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DB871" w14:textId="77777777" w:rsidR="00AA274C" w:rsidRPr="00AA274C" w:rsidRDefault="00AC1ECF" w:rsidP="00AC1ECF">
      <w:pPr>
        <w:spacing w:after="0"/>
        <w:jc w:val="center"/>
        <w:rPr>
          <w:sz w:val="20"/>
        </w:rPr>
      </w:pPr>
      <w:r>
        <w:rPr>
          <w:rFonts w:ascii="Cambria" w:eastAsia="Cambria" w:hAnsi="Cambria" w:cs="Cambria"/>
          <w:b/>
          <w:color w:val="C00000"/>
          <w:sz w:val="96"/>
        </w:rPr>
        <w:t>B</w:t>
      </w:r>
      <w:r w:rsidR="00AA274C" w:rsidRPr="00AA274C">
        <w:rPr>
          <w:rFonts w:ascii="Cambria" w:eastAsia="Cambria" w:hAnsi="Cambria" w:cs="Cambria"/>
          <w:color w:val="C00000"/>
          <w:sz w:val="96"/>
        </w:rPr>
        <w:t>ury SKC</w:t>
      </w:r>
      <w:r w:rsidR="00CD4557">
        <w:rPr>
          <w:rFonts w:ascii="Cambria" w:eastAsia="Cambria" w:hAnsi="Cambria" w:cs="Cambria"/>
          <w:color w:val="C00000"/>
          <w:sz w:val="96"/>
        </w:rPr>
        <w:t xml:space="preserve">  </w:t>
      </w:r>
    </w:p>
    <w:p w14:paraId="5689A47C" w14:textId="77777777" w:rsidR="00AA274C" w:rsidRDefault="00AA274C" w:rsidP="00AA274C">
      <w:pPr>
        <w:spacing w:after="0"/>
        <w:ind w:left="3"/>
        <w:jc w:val="center"/>
        <w:rPr>
          <w:rFonts w:ascii="Cambria" w:eastAsia="Cambria" w:hAnsi="Cambria" w:cs="Cambria"/>
          <w:color w:val="C00000"/>
          <w:sz w:val="36"/>
        </w:rPr>
      </w:pPr>
      <w:r>
        <w:rPr>
          <w:rFonts w:ascii="Cambria" w:eastAsia="Cambria" w:hAnsi="Cambria" w:cs="Cambria"/>
          <w:color w:val="C00000"/>
          <w:sz w:val="36"/>
          <w:u w:val="single" w:color="C00000"/>
        </w:rPr>
        <w:t>KUGB Shotokan Karate</w:t>
      </w:r>
      <w:r>
        <w:rPr>
          <w:rFonts w:ascii="Cambria" w:eastAsia="Cambria" w:hAnsi="Cambria" w:cs="Cambria"/>
          <w:color w:val="C00000"/>
          <w:sz w:val="36"/>
        </w:rPr>
        <w:t xml:space="preserve"> </w:t>
      </w:r>
    </w:p>
    <w:p w14:paraId="7978164A" w14:textId="77777777" w:rsidR="00AA274C" w:rsidRDefault="00AA274C" w:rsidP="00AA274C">
      <w:pPr>
        <w:spacing w:after="0"/>
        <w:ind w:left="3"/>
        <w:jc w:val="center"/>
        <w:rPr>
          <w:rFonts w:ascii="Cambria" w:eastAsia="Cambria" w:hAnsi="Cambria" w:cs="Cambria"/>
          <w:color w:val="C00000"/>
          <w:sz w:val="36"/>
        </w:rPr>
      </w:pPr>
    </w:p>
    <w:p w14:paraId="0EFC0EA5" w14:textId="77777777" w:rsidR="00AA274C" w:rsidRDefault="00C03EEC" w:rsidP="00AA274C">
      <w:pPr>
        <w:spacing w:after="0"/>
        <w:ind w:left="3"/>
        <w:jc w:val="center"/>
        <w:rPr>
          <w:rFonts w:ascii="Cambria" w:eastAsia="Cambria" w:hAnsi="Cambria" w:cs="Cambria"/>
          <w:color w:val="C00000"/>
          <w:sz w:val="36"/>
        </w:rPr>
      </w:pPr>
      <w:r>
        <w:rPr>
          <w:rFonts w:ascii="Cambria" w:eastAsia="Cambria" w:hAnsi="Cambria" w:cs="Cambria"/>
          <w:noProof/>
          <w:color w:val="C00000"/>
          <w:sz w:val="36"/>
          <w:lang w:eastAsia="en-GB"/>
        </w:rPr>
        <w:drawing>
          <wp:inline distT="0" distB="0" distL="0" distR="0" wp14:anchorId="0879983B" wp14:editId="3BD1CCF3">
            <wp:extent cx="5731510" cy="13169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th it.jpg"/>
                    <pic:cNvPicPr/>
                  </pic:nvPicPr>
                  <pic:blipFill>
                    <a:blip r:embed="rId5">
                      <a:extLst>
                        <a:ext uri="{28A0092B-C50C-407E-A947-70E740481C1C}">
                          <a14:useLocalDpi xmlns:a14="http://schemas.microsoft.com/office/drawing/2010/main" val="0"/>
                        </a:ext>
                      </a:extLst>
                    </a:blip>
                    <a:stretch>
                      <a:fillRect/>
                    </a:stretch>
                  </pic:blipFill>
                  <pic:spPr>
                    <a:xfrm>
                      <a:off x="0" y="0"/>
                      <a:ext cx="5731510" cy="1316990"/>
                    </a:xfrm>
                    <a:prstGeom prst="rect">
                      <a:avLst/>
                    </a:prstGeom>
                  </pic:spPr>
                </pic:pic>
              </a:graphicData>
            </a:graphic>
          </wp:inline>
        </w:drawing>
      </w:r>
    </w:p>
    <w:p w14:paraId="76CA89DC" w14:textId="77777777" w:rsidR="00AA274C" w:rsidRDefault="00AA274C" w:rsidP="00AA274C">
      <w:pPr>
        <w:spacing w:after="0"/>
        <w:ind w:left="3"/>
        <w:jc w:val="center"/>
        <w:rPr>
          <w:rFonts w:ascii="Cambria" w:eastAsia="Cambria" w:hAnsi="Cambria" w:cs="Cambria"/>
          <w:color w:val="C00000"/>
          <w:sz w:val="36"/>
        </w:rPr>
      </w:pPr>
    </w:p>
    <w:p w14:paraId="5317A66C" w14:textId="77777777" w:rsidR="00AA274C" w:rsidRPr="007F31BB" w:rsidRDefault="00AA274C" w:rsidP="00AA274C">
      <w:pPr>
        <w:pStyle w:val="Heading1"/>
        <w:rPr>
          <w:color w:val="1F4E79" w:themeColor="accent1" w:themeShade="80"/>
        </w:rPr>
      </w:pPr>
      <w:r w:rsidRPr="007F31BB">
        <w:rPr>
          <w:color w:val="1F4E79" w:themeColor="accent1" w:themeShade="80"/>
        </w:rPr>
        <w:t>Member Pack</w:t>
      </w:r>
      <w:r w:rsidRPr="007F31BB">
        <w:rPr>
          <w:rFonts w:ascii="Arial" w:eastAsia="Arial" w:hAnsi="Arial" w:cs="Arial"/>
          <w:color w:val="1F4E79" w:themeColor="accent1" w:themeShade="80"/>
          <w:sz w:val="72"/>
        </w:rPr>
        <w:t xml:space="preserve">  </w:t>
      </w:r>
    </w:p>
    <w:p w14:paraId="4D584D7B" w14:textId="77777777" w:rsidR="00AA274C" w:rsidRPr="007F31BB" w:rsidRDefault="00AA274C" w:rsidP="00AA274C">
      <w:pPr>
        <w:spacing w:after="246"/>
        <w:ind w:left="12"/>
        <w:jc w:val="center"/>
        <w:rPr>
          <w:color w:val="1F4E79" w:themeColor="accent1" w:themeShade="80"/>
        </w:rPr>
      </w:pPr>
      <w:r w:rsidRPr="007F31BB">
        <w:rPr>
          <w:color w:val="1F4E79" w:themeColor="accent1" w:themeShade="80"/>
          <w:sz w:val="56"/>
          <w:u w:val="single" w:color="C00000"/>
        </w:rPr>
        <w:t>www.buryshotokankarate.co.uk</w:t>
      </w:r>
      <w:r w:rsidRPr="007F31BB">
        <w:rPr>
          <w:color w:val="1F4E79" w:themeColor="accent1" w:themeShade="80"/>
          <w:sz w:val="56"/>
        </w:rPr>
        <w:t xml:space="preserve"> </w:t>
      </w:r>
    </w:p>
    <w:p w14:paraId="4FA15621" w14:textId="17A6198F" w:rsidR="00AA274C" w:rsidRDefault="0030384E" w:rsidP="00AA274C">
      <w:pPr>
        <w:spacing w:after="246"/>
        <w:ind w:left="5"/>
        <w:jc w:val="center"/>
        <w:rPr>
          <w:sz w:val="56"/>
        </w:rPr>
      </w:pPr>
      <w:r>
        <w:rPr>
          <w:sz w:val="56"/>
        </w:rPr>
        <w:t xml:space="preserve">KUGB </w:t>
      </w:r>
      <w:r w:rsidR="00AA274C">
        <w:rPr>
          <w:sz w:val="56"/>
        </w:rPr>
        <w:t xml:space="preserve">Instructor </w:t>
      </w:r>
      <w:r w:rsidR="001040B7">
        <w:rPr>
          <w:sz w:val="56"/>
        </w:rPr>
        <w:t>5</w:t>
      </w:r>
      <w:r w:rsidR="00AA274C">
        <w:rPr>
          <w:sz w:val="56"/>
        </w:rPr>
        <w:t xml:space="preserve">dan </w:t>
      </w:r>
      <w:r>
        <w:rPr>
          <w:sz w:val="56"/>
        </w:rPr>
        <w:t xml:space="preserve">&amp; Assessor </w:t>
      </w:r>
    </w:p>
    <w:p w14:paraId="7B71FFC9" w14:textId="77777777" w:rsidR="00824242" w:rsidRDefault="00AA274C" w:rsidP="00AA274C">
      <w:pPr>
        <w:spacing w:after="246"/>
        <w:ind w:left="5"/>
        <w:jc w:val="center"/>
        <w:rPr>
          <w:rFonts w:ascii="Calibri" w:eastAsia="Calibri" w:hAnsi="Calibri" w:cs="Calibri"/>
        </w:rPr>
      </w:pPr>
      <w:r>
        <w:rPr>
          <w:sz w:val="56"/>
        </w:rPr>
        <w:t>Antonio Cadeddu</w:t>
      </w:r>
      <w:r>
        <w:rPr>
          <w:rFonts w:ascii="Calibri" w:eastAsia="Calibri" w:hAnsi="Calibri" w:cs="Calibri"/>
        </w:rPr>
        <w:tab/>
      </w:r>
    </w:p>
    <w:p w14:paraId="5F6EAD04" w14:textId="77777777" w:rsidR="00AA274C" w:rsidRPr="00C1063B" w:rsidRDefault="00AA274C" w:rsidP="00AC1ECF">
      <w:pPr>
        <w:ind w:left="-5"/>
        <w:jc w:val="center"/>
        <w:rPr>
          <w:sz w:val="24"/>
          <w:szCs w:val="24"/>
        </w:rPr>
      </w:pPr>
      <w:r w:rsidRPr="00C1063B">
        <w:rPr>
          <w:sz w:val="24"/>
          <w:szCs w:val="24"/>
        </w:rPr>
        <w:t>Karate was introduced to Japan from a little island called Okinawa in 1922.</w:t>
      </w:r>
    </w:p>
    <w:p w14:paraId="56B1E554" w14:textId="2274A7CA" w:rsidR="00AA274C" w:rsidRPr="00C1063B" w:rsidRDefault="00AA274C" w:rsidP="00AC1ECF">
      <w:pPr>
        <w:ind w:left="-5"/>
        <w:jc w:val="center"/>
        <w:rPr>
          <w:sz w:val="24"/>
          <w:szCs w:val="24"/>
        </w:rPr>
      </w:pPr>
      <w:r w:rsidRPr="00C1063B">
        <w:rPr>
          <w:sz w:val="24"/>
          <w:szCs w:val="24"/>
        </w:rPr>
        <w:t>It was developed further by the Japanese who then formed the Japan Karate Association (JKA).Shotokan was the very first style that was introduced into the UK back in the 1960`s.</w:t>
      </w:r>
    </w:p>
    <w:p w14:paraId="01B7B8D0" w14:textId="77777777" w:rsidR="00AA274C" w:rsidRPr="00C1063B" w:rsidRDefault="00AA274C" w:rsidP="00AC1ECF">
      <w:pPr>
        <w:ind w:left="-5"/>
        <w:jc w:val="center"/>
        <w:rPr>
          <w:sz w:val="24"/>
          <w:szCs w:val="24"/>
        </w:rPr>
      </w:pPr>
      <w:r w:rsidRPr="00C1063B">
        <w:rPr>
          <w:sz w:val="24"/>
          <w:szCs w:val="24"/>
        </w:rPr>
        <w:t xml:space="preserve">Shotokan is classed as a traditional style as it combines all the hard, soft, light, fast and heavy movements of karate.  The </w:t>
      </w:r>
      <w:r w:rsidRPr="00C1063B">
        <w:rPr>
          <w:rFonts w:ascii="Arial" w:eastAsia="Arial" w:hAnsi="Arial" w:cs="Arial"/>
          <w:b/>
          <w:sz w:val="24"/>
          <w:szCs w:val="24"/>
        </w:rPr>
        <w:t>K</w:t>
      </w:r>
      <w:r w:rsidRPr="00C1063B">
        <w:rPr>
          <w:sz w:val="24"/>
          <w:szCs w:val="24"/>
        </w:rPr>
        <w:t xml:space="preserve">arate </w:t>
      </w:r>
      <w:r w:rsidRPr="00C1063B">
        <w:rPr>
          <w:rFonts w:ascii="Arial" w:eastAsia="Arial" w:hAnsi="Arial" w:cs="Arial"/>
          <w:b/>
          <w:sz w:val="24"/>
          <w:szCs w:val="24"/>
        </w:rPr>
        <w:t>U</w:t>
      </w:r>
      <w:r w:rsidRPr="00C1063B">
        <w:rPr>
          <w:sz w:val="24"/>
          <w:szCs w:val="24"/>
        </w:rPr>
        <w:t xml:space="preserve">nion </w:t>
      </w:r>
      <w:r w:rsidRPr="00C1063B">
        <w:rPr>
          <w:rFonts w:ascii="Arial" w:eastAsia="Arial" w:hAnsi="Arial" w:cs="Arial"/>
          <w:i/>
          <w:sz w:val="24"/>
          <w:szCs w:val="24"/>
        </w:rPr>
        <w:t>of</w:t>
      </w:r>
      <w:r w:rsidRPr="00C1063B">
        <w:rPr>
          <w:sz w:val="24"/>
          <w:szCs w:val="24"/>
        </w:rPr>
        <w:t xml:space="preserve"> Great </w:t>
      </w:r>
      <w:r w:rsidRPr="00C1063B">
        <w:rPr>
          <w:rFonts w:ascii="Arial" w:eastAsia="Arial" w:hAnsi="Arial" w:cs="Arial"/>
          <w:b/>
          <w:sz w:val="24"/>
          <w:szCs w:val="24"/>
        </w:rPr>
        <w:t>B</w:t>
      </w:r>
      <w:r w:rsidRPr="00C1063B">
        <w:rPr>
          <w:sz w:val="24"/>
          <w:szCs w:val="24"/>
        </w:rPr>
        <w:t>ritain was set up in 1966 with Japanese instructors from the JKA.</w:t>
      </w:r>
    </w:p>
    <w:p w14:paraId="3F1EE41A" w14:textId="77777777" w:rsidR="00AA274C" w:rsidRPr="00C1063B" w:rsidRDefault="00AA274C" w:rsidP="00AC1ECF">
      <w:pPr>
        <w:spacing w:after="228"/>
        <w:ind w:left="-5"/>
        <w:jc w:val="center"/>
        <w:rPr>
          <w:sz w:val="24"/>
          <w:szCs w:val="24"/>
        </w:rPr>
      </w:pPr>
      <w:r w:rsidRPr="00C1063B">
        <w:rPr>
          <w:sz w:val="24"/>
          <w:szCs w:val="24"/>
        </w:rPr>
        <w:t>The concept of Karate is of personal development by perfecting Karate moves to a high standard and then practicing with a partner to perfect the moves further.  Even then each move is safe and controlled manor.  The highest level is the ability to deliver a blow just short of the target at full speed and power, (</w:t>
      </w:r>
      <w:r w:rsidRPr="00C1063B">
        <w:rPr>
          <w:rFonts w:ascii="Arial" w:eastAsia="Arial" w:hAnsi="Arial" w:cs="Arial"/>
          <w:i/>
          <w:sz w:val="24"/>
          <w:szCs w:val="24"/>
        </w:rPr>
        <w:t>blows are allowed at an advanced stage to the body area).</w:t>
      </w:r>
    </w:p>
    <w:p w14:paraId="1F21A0D8" w14:textId="77777777" w:rsidR="00AA274C" w:rsidRPr="00C1063B" w:rsidRDefault="00AA274C" w:rsidP="00AC1ECF">
      <w:pPr>
        <w:ind w:left="-5"/>
        <w:jc w:val="center"/>
        <w:rPr>
          <w:sz w:val="24"/>
          <w:szCs w:val="24"/>
        </w:rPr>
      </w:pPr>
      <w:r w:rsidRPr="00C1063B">
        <w:rPr>
          <w:sz w:val="24"/>
          <w:szCs w:val="24"/>
        </w:rPr>
        <w:t>Shotokan takes longer to learn and is excellent in a self-defence situation</w:t>
      </w:r>
    </w:p>
    <w:p w14:paraId="68243B29" w14:textId="7055C07B" w:rsidR="00CD4557" w:rsidRDefault="00CD4557" w:rsidP="00C03EEC">
      <w:pPr>
        <w:spacing w:after="0"/>
        <w:jc w:val="center"/>
        <w:rPr>
          <w:rFonts w:ascii="Arial" w:eastAsia="Arial" w:hAnsi="Arial" w:cs="Arial"/>
          <w:b/>
          <w:noProof/>
          <w:color w:val="C00000"/>
          <w:sz w:val="36"/>
          <w:u w:val="single" w:color="C00000"/>
          <w:lang w:eastAsia="en-GB"/>
        </w:rPr>
      </w:pPr>
    </w:p>
    <w:p w14:paraId="5D41A2D7" w14:textId="77777777" w:rsidR="00C1063B" w:rsidRPr="00C03EEC" w:rsidRDefault="00C1063B" w:rsidP="00C03EEC">
      <w:pPr>
        <w:spacing w:after="0"/>
        <w:jc w:val="center"/>
      </w:pPr>
    </w:p>
    <w:p w14:paraId="087E562F" w14:textId="77777777" w:rsidR="00B509F4" w:rsidRDefault="00B509F4" w:rsidP="00AC1ECF">
      <w:pPr>
        <w:spacing w:after="93"/>
        <w:jc w:val="center"/>
        <w:rPr>
          <w:rFonts w:ascii="Arial" w:eastAsia="Arial" w:hAnsi="Arial" w:cs="Arial"/>
          <w:b/>
          <w:color w:val="C00000"/>
          <w:sz w:val="36"/>
          <w:u w:val="single" w:color="C00000"/>
        </w:rPr>
      </w:pPr>
    </w:p>
    <w:p w14:paraId="42423EB7" w14:textId="77777777" w:rsidR="00D81603" w:rsidRDefault="00D81603" w:rsidP="00AC1ECF">
      <w:pPr>
        <w:spacing w:after="93"/>
        <w:jc w:val="center"/>
        <w:rPr>
          <w:rFonts w:ascii="Arial" w:eastAsia="Arial" w:hAnsi="Arial" w:cs="Arial"/>
          <w:b/>
          <w:color w:val="C00000"/>
          <w:sz w:val="36"/>
          <w:u w:val="single" w:color="C00000"/>
        </w:rPr>
      </w:pPr>
    </w:p>
    <w:p w14:paraId="22885BBB" w14:textId="77777777" w:rsidR="00D81603" w:rsidRDefault="00D81603" w:rsidP="00AC1ECF">
      <w:pPr>
        <w:spacing w:after="93"/>
        <w:jc w:val="center"/>
        <w:rPr>
          <w:rFonts w:ascii="Arial" w:eastAsia="Arial" w:hAnsi="Arial" w:cs="Arial"/>
          <w:b/>
          <w:color w:val="C00000"/>
          <w:sz w:val="36"/>
          <w:u w:val="single" w:color="C00000"/>
        </w:rPr>
      </w:pPr>
    </w:p>
    <w:p w14:paraId="50FE72AE" w14:textId="026CC9DA" w:rsidR="00AA274C" w:rsidRDefault="00AA274C" w:rsidP="00AC1ECF">
      <w:pPr>
        <w:spacing w:after="93"/>
        <w:jc w:val="center"/>
        <w:rPr>
          <w:rFonts w:ascii="Arial" w:eastAsia="Arial" w:hAnsi="Arial" w:cs="Arial"/>
          <w:b/>
          <w:color w:val="C00000"/>
          <w:sz w:val="36"/>
          <w:vertAlign w:val="subscript"/>
        </w:rPr>
      </w:pPr>
      <w:r>
        <w:rPr>
          <w:rFonts w:ascii="Arial" w:eastAsia="Arial" w:hAnsi="Arial" w:cs="Arial"/>
          <w:b/>
          <w:color w:val="C00000"/>
          <w:sz w:val="36"/>
          <w:u w:val="single" w:color="C00000"/>
        </w:rPr>
        <w:t>Training</w:t>
      </w:r>
    </w:p>
    <w:p w14:paraId="4C824E6F" w14:textId="77777777" w:rsidR="00AA274C" w:rsidRDefault="00AA274C" w:rsidP="00AA274C">
      <w:pPr>
        <w:spacing w:after="0"/>
        <w:ind w:left="4"/>
        <w:jc w:val="center"/>
      </w:pPr>
    </w:p>
    <w:p w14:paraId="3E07CE44" w14:textId="77777777" w:rsidR="00AA274C" w:rsidRDefault="0030384E" w:rsidP="00AA274C">
      <w:pPr>
        <w:ind w:left="-5"/>
      </w:pPr>
      <w:r>
        <w:t>B</w:t>
      </w:r>
      <w:r w:rsidR="00AA274C">
        <w:t xml:space="preserve">ury SKC keeps with tradition; techniques will be learnt in Japanese style and language. Students will be trained to pull their blows just short of the target, thus making training safe for all .At more senior level blows are allowed to the body. </w:t>
      </w:r>
    </w:p>
    <w:p w14:paraId="4C80EDA7" w14:textId="77777777" w:rsidR="00AA274C" w:rsidRDefault="00AA274C" w:rsidP="00AA274C">
      <w:pPr>
        <w:ind w:left="-5"/>
      </w:pPr>
      <w:r>
        <w:t xml:space="preserve">Karate uses fast and strong techniques with instantaneous reactions, these can only be produced by constant regular training, twice a week is recommended. </w:t>
      </w:r>
    </w:p>
    <w:p w14:paraId="092A0F8A" w14:textId="77777777" w:rsidR="00AA274C" w:rsidRDefault="00AA274C" w:rsidP="00AA274C">
      <w:pPr>
        <w:ind w:left="-5"/>
      </w:pPr>
      <w:r>
        <w:t xml:space="preserve">The study of Shotokan Karate-Do is physically demanding and can be dangerous if done improperly. </w:t>
      </w:r>
    </w:p>
    <w:p w14:paraId="2DA2DBE1" w14:textId="77777777" w:rsidR="00AA274C" w:rsidRDefault="00AA274C" w:rsidP="00AA274C">
      <w:pPr>
        <w:ind w:left="-5"/>
      </w:pPr>
      <w:r>
        <w:t xml:space="preserve">As with any programme of strenuous exercise, it is recommended that a person with exciting injury / illness, or any doubt to the risks, should consult their doctor for advice before commencing training. </w:t>
      </w:r>
    </w:p>
    <w:p w14:paraId="5BDA09CC" w14:textId="77777777" w:rsidR="00AA274C" w:rsidRDefault="00AA274C" w:rsidP="00AA274C">
      <w:pPr>
        <w:spacing w:after="16"/>
      </w:pPr>
      <w:r>
        <w:t xml:space="preserve"> </w:t>
      </w:r>
    </w:p>
    <w:p w14:paraId="4BCD1D74" w14:textId="77777777" w:rsidR="00B509F4" w:rsidRDefault="00B509F4" w:rsidP="00AA274C">
      <w:pPr>
        <w:spacing w:after="0" w:line="249" w:lineRule="auto"/>
        <w:ind w:left="2179" w:right="2161"/>
        <w:jc w:val="center"/>
        <w:rPr>
          <w:rFonts w:ascii="Arial" w:eastAsia="Arial" w:hAnsi="Arial" w:cs="Arial"/>
          <w:b/>
          <w:color w:val="C00000"/>
          <w:sz w:val="28"/>
          <w:u w:val="single" w:color="C00000"/>
        </w:rPr>
      </w:pPr>
    </w:p>
    <w:p w14:paraId="56B6C6C0" w14:textId="65460F7D" w:rsidR="00AC1ECF" w:rsidRDefault="00AA274C" w:rsidP="00AA274C">
      <w:pPr>
        <w:spacing w:after="0" w:line="249" w:lineRule="auto"/>
        <w:ind w:left="2179" w:right="2161"/>
        <w:jc w:val="center"/>
        <w:rPr>
          <w:rFonts w:ascii="Arial" w:eastAsia="Arial" w:hAnsi="Arial" w:cs="Arial"/>
          <w:b/>
          <w:color w:val="C00000"/>
          <w:sz w:val="28"/>
          <w:u w:val="single" w:color="C00000"/>
        </w:rPr>
      </w:pPr>
      <w:r>
        <w:rPr>
          <w:rFonts w:ascii="Arial" w:eastAsia="Arial" w:hAnsi="Arial" w:cs="Arial"/>
          <w:b/>
          <w:color w:val="C00000"/>
          <w:sz w:val="28"/>
          <w:u w:val="single" w:color="C00000"/>
        </w:rPr>
        <w:t xml:space="preserve">Every </w:t>
      </w:r>
    </w:p>
    <w:p w14:paraId="3CF3A651" w14:textId="77777777" w:rsidR="00AC1ECF" w:rsidRDefault="00AC1ECF" w:rsidP="00AA274C">
      <w:pPr>
        <w:spacing w:after="0" w:line="249" w:lineRule="auto"/>
        <w:ind w:left="2179" w:right="2161"/>
        <w:jc w:val="center"/>
        <w:rPr>
          <w:rFonts w:ascii="Arial" w:eastAsia="Arial" w:hAnsi="Arial" w:cs="Arial"/>
          <w:b/>
          <w:color w:val="C00000"/>
          <w:sz w:val="28"/>
          <w:u w:val="single" w:color="C00000"/>
        </w:rPr>
      </w:pPr>
      <w:r w:rsidRPr="0009181F">
        <w:rPr>
          <w:rFonts w:ascii="Arial" w:eastAsia="Arial" w:hAnsi="Arial" w:cs="Arial"/>
          <w:b/>
          <w:color w:val="C00000"/>
          <w:sz w:val="28"/>
          <w:u w:val="single" w:color="C00000"/>
        </w:rPr>
        <w:t>Monday</w:t>
      </w:r>
      <w:r>
        <w:rPr>
          <w:rFonts w:ascii="Arial" w:eastAsia="Arial" w:hAnsi="Arial" w:cs="Arial"/>
          <w:b/>
          <w:color w:val="C00000"/>
          <w:sz w:val="28"/>
          <w:u w:val="single" w:color="C00000"/>
        </w:rPr>
        <w:t xml:space="preserve"> </w:t>
      </w:r>
      <w:r w:rsidR="00AA274C">
        <w:rPr>
          <w:rFonts w:ascii="Arial" w:eastAsia="Arial" w:hAnsi="Arial" w:cs="Arial"/>
          <w:b/>
          <w:color w:val="C00000"/>
          <w:sz w:val="28"/>
          <w:u w:val="single" w:color="C00000"/>
        </w:rPr>
        <w:t xml:space="preserve"> </w:t>
      </w:r>
      <w:r w:rsidRPr="00F75D63">
        <w:rPr>
          <w:rFonts w:ascii="Arial" w:eastAsia="Arial" w:hAnsi="Arial" w:cs="Arial"/>
          <w:b/>
          <w:color w:val="000000" w:themeColor="text1"/>
          <w:sz w:val="28"/>
          <w:u w:val="single" w:color="C00000"/>
        </w:rPr>
        <w:t>and</w:t>
      </w:r>
      <w:r>
        <w:rPr>
          <w:rFonts w:ascii="Arial" w:eastAsia="Arial" w:hAnsi="Arial" w:cs="Arial"/>
          <w:b/>
          <w:color w:val="C00000"/>
          <w:sz w:val="28"/>
          <w:u w:val="single" w:color="C00000"/>
        </w:rPr>
        <w:t xml:space="preserve"> Thursday </w:t>
      </w:r>
    </w:p>
    <w:p w14:paraId="6A4040D9" w14:textId="77777777" w:rsidR="00AA274C" w:rsidRDefault="00AC1ECF" w:rsidP="00AA274C">
      <w:pPr>
        <w:spacing w:after="0" w:line="249" w:lineRule="auto"/>
        <w:ind w:left="2179" w:right="2161"/>
        <w:jc w:val="center"/>
        <w:rPr>
          <w:rFonts w:ascii="Arial" w:eastAsia="Arial" w:hAnsi="Arial" w:cs="Arial"/>
          <w:b/>
          <w:color w:val="C00000"/>
          <w:sz w:val="28"/>
        </w:rPr>
      </w:pPr>
      <w:r>
        <w:rPr>
          <w:rFonts w:ascii="Arial" w:eastAsia="Arial" w:hAnsi="Arial" w:cs="Arial"/>
          <w:b/>
          <w:color w:val="C00000"/>
          <w:sz w:val="28"/>
          <w:u w:val="single" w:color="C00000"/>
        </w:rPr>
        <w:t>Skyliner Sport</w:t>
      </w:r>
      <w:r w:rsidR="00F75D63">
        <w:rPr>
          <w:rFonts w:ascii="Arial" w:eastAsia="Arial" w:hAnsi="Arial" w:cs="Arial"/>
          <w:b/>
          <w:color w:val="C00000"/>
          <w:sz w:val="28"/>
          <w:u w:val="single" w:color="C00000"/>
        </w:rPr>
        <w:t xml:space="preserve"> Centre</w:t>
      </w:r>
      <w:r w:rsidR="00AA274C">
        <w:rPr>
          <w:rFonts w:ascii="Arial" w:eastAsia="Arial" w:hAnsi="Arial" w:cs="Arial"/>
          <w:b/>
          <w:color w:val="C00000"/>
          <w:sz w:val="28"/>
        </w:rPr>
        <w:t xml:space="preserve"> </w:t>
      </w:r>
    </w:p>
    <w:p w14:paraId="3E04B35A" w14:textId="77777777" w:rsidR="00AC1ECF" w:rsidRDefault="00AC1ECF" w:rsidP="00AA274C">
      <w:pPr>
        <w:spacing w:after="0" w:line="249" w:lineRule="auto"/>
        <w:ind w:left="2179" w:right="2161"/>
        <w:jc w:val="center"/>
        <w:rPr>
          <w:rFonts w:ascii="Arial" w:eastAsia="Arial" w:hAnsi="Arial" w:cs="Arial"/>
          <w:b/>
          <w:color w:val="C00000"/>
          <w:sz w:val="28"/>
        </w:rPr>
      </w:pPr>
    </w:p>
    <w:p w14:paraId="55615A76" w14:textId="77777777" w:rsidR="00AC1ECF" w:rsidRDefault="00AC1ECF" w:rsidP="00AA274C">
      <w:pPr>
        <w:spacing w:after="0" w:line="249" w:lineRule="auto"/>
        <w:ind w:left="2179" w:right="2161"/>
        <w:jc w:val="center"/>
      </w:pPr>
    </w:p>
    <w:p w14:paraId="12D847BF" w14:textId="24CC5A98" w:rsidR="00AA274C" w:rsidRDefault="00AA274C" w:rsidP="00AA274C">
      <w:pPr>
        <w:spacing w:after="12" w:line="249" w:lineRule="auto"/>
        <w:ind w:left="731" w:right="715"/>
        <w:jc w:val="center"/>
      </w:pPr>
      <w:r>
        <w:rPr>
          <w:rFonts w:ascii="Arial" w:eastAsia="Arial" w:hAnsi="Arial" w:cs="Arial"/>
          <w:b/>
          <w:sz w:val="28"/>
        </w:rPr>
        <w:t xml:space="preserve">Age of 5 / </w:t>
      </w:r>
      <w:r w:rsidR="0009181F">
        <w:rPr>
          <w:rFonts w:ascii="Arial" w:eastAsia="Arial" w:hAnsi="Arial" w:cs="Arial"/>
          <w:b/>
          <w:sz w:val="28"/>
        </w:rPr>
        <w:t>1</w:t>
      </w:r>
      <w:r w:rsidR="007501E2">
        <w:rPr>
          <w:rFonts w:ascii="Arial" w:eastAsia="Arial" w:hAnsi="Arial" w:cs="Arial"/>
          <w:b/>
          <w:sz w:val="28"/>
        </w:rPr>
        <w:t>4</w:t>
      </w:r>
      <w:r>
        <w:rPr>
          <w:rFonts w:ascii="Arial" w:eastAsia="Arial" w:hAnsi="Arial" w:cs="Arial"/>
          <w:b/>
          <w:sz w:val="28"/>
        </w:rPr>
        <w:t xml:space="preserve"> from </w:t>
      </w:r>
      <w:r w:rsidR="00AC1ECF">
        <w:rPr>
          <w:rFonts w:ascii="Arial" w:eastAsia="Arial" w:hAnsi="Arial" w:cs="Arial"/>
          <w:b/>
          <w:sz w:val="28"/>
        </w:rPr>
        <w:t>6</w:t>
      </w:r>
      <w:r>
        <w:rPr>
          <w:rFonts w:ascii="Arial" w:eastAsia="Arial" w:hAnsi="Arial" w:cs="Arial"/>
          <w:b/>
          <w:sz w:val="28"/>
        </w:rPr>
        <w:t xml:space="preserve">pm to </w:t>
      </w:r>
      <w:r w:rsidR="00AC1ECF">
        <w:rPr>
          <w:rFonts w:ascii="Arial" w:eastAsia="Arial" w:hAnsi="Arial" w:cs="Arial"/>
          <w:b/>
          <w:sz w:val="28"/>
        </w:rPr>
        <w:t xml:space="preserve">7 </w:t>
      </w:r>
      <w:r>
        <w:rPr>
          <w:rFonts w:ascii="Arial" w:eastAsia="Arial" w:hAnsi="Arial" w:cs="Arial"/>
          <w:b/>
          <w:sz w:val="28"/>
        </w:rPr>
        <w:t xml:space="preserve">pm </w:t>
      </w:r>
      <w:r>
        <w:rPr>
          <w:rFonts w:ascii="Arial" w:eastAsia="Arial" w:hAnsi="Arial" w:cs="Arial"/>
          <w:b/>
          <w:i/>
          <w:sz w:val="28"/>
        </w:rPr>
        <w:t xml:space="preserve">£ </w:t>
      </w:r>
      <w:r w:rsidR="001040B7">
        <w:rPr>
          <w:rFonts w:ascii="Arial" w:eastAsia="Arial" w:hAnsi="Arial" w:cs="Arial"/>
          <w:b/>
          <w:i/>
          <w:sz w:val="28"/>
        </w:rPr>
        <w:t>6</w:t>
      </w:r>
      <w:r w:rsidR="00F75D63">
        <w:rPr>
          <w:rFonts w:ascii="Arial" w:eastAsia="Arial" w:hAnsi="Arial" w:cs="Arial"/>
          <w:b/>
          <w:i/>
          <w:sz w:val="28"/>
        </w:rPr>
        <w:t>.</w:t>
      </w:r>
      <w:r w:rsidR="007501E2">
        <w:rPr>
          <w:rFonts w:ascii="Arial" w:eastAsia="Arial" w:hAnsi="Arial" w:cs="Arial"/>
          <w:b/>
          <w:i/>
          <w:sz w:val="28"/>
        </w:rPr>
        <w:t>5</w:t>
      </w:r>
      <w:r w:rsidR="00F75D63">
        <w:rPr>
          <w:rFonts w:ascii="Arial" w:eastAsia="Arial" w:hAnsi="Arial" w:cs="Arial"/>
          <w:b/>
          <w:i/>
          <w:sz w:val="28"/>
        </w:rPr>
        <w:t>0</w:t>
      </w:r>
      <w:r>
        <w:rPr>
          <w:rFonts w:ascii="Arial" w:eastAsia="Arial" w:hAnsi="Arial" w:cs="Arial"/>
          <w:b/>
          <w:i/>
          <w:sz w:val="28"/>
        </w:rPr>
        <w:t xml:space="preserve"> </w:t>
      </w:r>
    </w:p>
    <w:p w14:paraId="0E452CED" w14:textId="24DD50E6" w:rsidR="00AA274C" w:rsidRDefault="00AA274C" w:rsidP="00AA274C">
      <w:pPr>
        <w:spacing w:after="12" w:line="249" w:lineRule="auto"/>
        <w:ind w:left="731" w:right="637"/>
        <w:jc w:val="center"/>
      </w:pPr>
      <w:r>
        <w:rPr>
          <w:rFonts w:ascii="Arial" w:eastAsia="Arial" w:hAnsi="Arial" w:cs="Arial"/>
          <w:b/>
          <w:sz w:val="28"/>
        </w:rPr>
        <w:t xml:space="preserve">Age of </w:t>
      </w:r>
      <w:r w:rsidR="0009181F">
        <w:rPr>
          <w:rFonts w:ascii="Arial" w:eastAsia="Arial" w:hAnsi="Arial" w:cs="Arial"/>
          <w:b/>
          <w:sz w:val="28"/>
        </w:rPr>
        <w:t>1</w:t>
      </w:r>
      <w:r w:rsidR="007501E2">
        <w:rPr>
          <w:rFonts w:ascii="Arial" w:eastAsia="Arial" w:hAnsi="Arial" w:cs="Arial"/>
          <w:b/>
          <w:sz w:val="28"/>
        </w:rPr>
        <w:t>4</w:t>
      </w:r>
      <w:r>
        <w:rPr>
          <w:rFonts w:ascii="Arial" w:eastAsia="Arial" w:hAnsi="Arial" w:cs="Arial"/>
          <w:b/>
          <w:sz w:val="28"/>
        </w:rPr>
        <w:t xml:space="preserve"> / </w:t>
      </w:r>
      <w:r w:rsidR="00AC1ECF">
        <w:rPr>
          <w:rFonts w:ascii="Arial" w:eastAsia="Arial" w:hAnsi="Arial" w:cs="Arial"/>
          <w:b/>
          <w:sz w:val="28"/>
        </w:rPr>
        <w:t>90</w:t>
      </w:r>
      <w:r>
        <w:rPr>
          <w:rFonts w:ascii="Arial" w:eastAsia="Arial" w:hAnsi="Arial" w:cs="Arial"/>
          <w:b/>
          <w:sz w:val="28"/>
        </w:rPr>
        <w:t xml:space="preserve"> from 7.00pm to 8pm pm </w:t>
      </w:r>
      <w:r>
        <w:rPr>
          <w:rFonts w:ascii="Arial" w:eastAsia="Arial" w:hAnsi="Arial" w:cs="Arial"/>
          <w:b/>
          <w:i/>
          <w:sz w:val="28"/>
        </w:rPr>
        <w:t xml:space="preserve">£ </w:t>
      </w:r>
      <w:r w:rsidR="001040B7">
        <w:rPr>
          <w:rFonts w:ascii="Arial" w:eastAsia="Arial" w:hAnsi="Arial" w:cs="Arial"/>
          <w:b/>
          <w:i/>
          <w:sz w:val="28"/>
        </w:rPr>
        <w:t>7</w:t>
      </w:r>
      <w:r>
        <w:rPr>
          <w:rFonts w:ascii="Arial" w:eastAsia="Arial" w:hAnsi="Arial" w:cs="Arial"/>
          <w:b/>
          <w:i/>
          <w:sz w:val="28"/>
        </w:rPr>
        <w:t>.</w:t>
      </w:r>
      <w:r w:rsidR="007501E2">
        <w:rPr>
          <w:rFonts w:ascii="Arial" w:eastAsia="Arial" w:hAnsi="Arial" w:cs="Arial"/>
          <w:b/>
          <w:i/>
          <w:sz w:val="28"/>
        </w:rPr>
        <w:t>5</w:t>
      </w:r>
      <w:r>
        <w:rPr>
          <w:rFonts w:ascii="Arial" w:eastAsia="Arial" w:hAnsi="Arial" w:cs="Arial"/>
          <w:b/>
          <w:i/>
          <w:sz w:val="28"/>
        </w:rPr>
        <w:t xml:space="preserve">0 </w:t>
      </w:r>
    </w:p>
    <w:p w14:paraId="0ED93EF7" w14:textId="77777777" w:rsidR="00AA274C" w:rsidRDefault="00AA274C" w:rsidP="00AA274C">
      <w:pPr>
        <w:spacing w:after="0"/>
        <w:ind w:left="70"/>
        <w:jc w:val="center"/>
      </w:pPr>
    </w:p>
    <w:p w14:paraId="446B30B5" w14:textId="12B9148E" w:rsidR="00CF0229" w:rsidRPr="00CF0229" w:rsidRDefault="00CF0229" w:rsidP="00AA274C">
      <w:pPr>
        <w:spacing w:after="0"/>
        <w:ind w:left="70"/>
        <w:jc w:val="center"/>
        <w:rPr>
          <w:b/>
          <w:bCs/>
          <w:sz w:val="28"/>
          <w:szCs w:val="28"/>
          <w:u w:val="single"/>
        </w:rPr>
      </w:pPr>
      <w:r w:rsidRPr="00CF0229">
        <w:rPr>
          <w:b/>
          <w:bCs/>
          <w:sz w:val="28"/>
          <w:szCs w:val="28"/>
          <w:u w:val="single"/>
        </w:rPr>
        <w:t>Guardians / Parents</w:t>
      </w:r>
    </w:p>
    <w:p w14:paraId="5C1C0602" w14:textId="77777777" w:rsidR="00CF0229" w:rsidRPr="00CF0229" w:rsidRDefault="00CF0229" w:rsidP="00AA274C">
      <w:pPr>
        <w:spacing w:after="0"/>
        <w:ind w:left="70"/>
        <w:jc w:val="center"/>
        <w:rPr>
          <w:sz w:val="28"/>
          <w:szCs w:val="28"/>
        </w:rPr>
      </w:pPr>
    </w:p>
    <w:p w14:paraId="2B0AEB6E" w14:textId="13A55A63" w:rsidR="00CF0229" w:rsidRDefault="00CF0229" w:rsidP="00AA274C">
      <w:pPr>
        <w:spacing w:after="0"/>
        <w:ind w:left="70"/>
        <w:jc w:val="center"/>
        <w:rPr>
          <w:sz w:val="28"/>
          <w:szCs w:val="28"/>
        </w:rPr>
      </w:pPr>
      <w:r w:rsidRPr="00CF0229">
        <w:rPr>
          <w:sz w:val="28"/>
          <w:szCs w:val="28"/>
        </w:rPr>
        <w:t>To ensure the safety and well-being of all our students, we have implemented a safeguarding policy that requires parents to remain outside the training area during classes</w:t>
      </w:r>
      <w:r>
        <w:rPr>
          <w:sz w:val="28"/>
          <w:szCs w:val="28"/>
        </w:rPr>
        <w:t xml:space="preserve">  </w:t>
      </w:r>
      <w:r w:rsidRPr="00CF0229">
        <w:rPr>
          <w:b/>
          <w:bCs/>
          <w:sz w:val="28"/>
          <w:szCs w:val="28"/>
          <w:u w:val="single"/>
        </w:rPr>
        <w:t>( in event you are unable to stay, you must inform the Instructor.</w:t>
      </w:r>
      <w:r>
        <w:rPr>
          <w:sz w:val="28"/>
          <w:szCs w:val="28"/>
        </w:rPr>
        <w:t>)</w:t>
      </w:r>
      <w:r w:rsidRPr="00CF0229">
        <w:rPr>
          <w:sz w:val="28"/>
          <w:szCs w:val="28"/>
        </w:rPr>
        <w:t xml:space="preserve"> This policy is in place to create a focused and secure environment for both students and instructors. We understand that this may cause some inconvenience, but it is a necessary measure to comply with our safeguarding standards.</w:t>
      </w:r>
    </w:p>
    <w:p w14:paraId="176B5E7D" w14:textId="77777777" w:rsidR="00B509F4" w:rsidRDefault="00B509F4" w:rsidP="00AA274C">
      <w:pPr>
        <w:spacing w:after="0"/>
        <w:ind w:left="70"/>
        <w:jc w:val="center"/>
        <w:rPr>
          <w:sz w:val="28"/>
          <w:szCs w:val="28"/>
        </w:rPr>
      </w:pPr>
    </w:p>
    <w:p w14:paraId="0D54F356" w14:textId="77777777" w:rsidR="00B509F4" w:rsidRDefault="00B509F4" w:rsidP="00B509F4">
      <w:pPr>
        <w:spacing w:after="0"/>
        <w:jc w:val="center"/>
        <w:rPr>
          <w:b/>
          <w:bCs/>
          <w:sz w:val="44"/>
          <w:szCs w:val="44"/>
        </w:rPr>
      </w:pPr>
    </w:p>
    <w:p w14:paraId="3B30B4C2" w14:textId="77777777" w:rsidR="00B509F4" w:rsidRDefault="00B509F4" w:rsidP="00B509F4">
      <w:pPr>
        <w:spacing w:after="0"/>
        <w:jc w:val="center"/>
        <w:rPr>
          <w:b/>
          <w:bCs/>
          <w:sz w:val="44"/>
          <w:szCs w:val="44"/>
        </w:rPr>
      </w:pPr>
    </w:p>
    <w:p w14:paraId="6C82C4D6" w14:textId="6192620A" w:rsidR="00B509F4" w:rsidRDefault="00D81603" w:rsidP="00B509F4">
      <w:pPr>
        <w:spacing w:after="0"/>
        <w:jc w:val="center"/>
        <w:rPr>
          <w:b/>
          <w:bCs/>
          <w:sz w:val="44"/>
          <w:szCs w:val="44"/>
        </w:rPr>
      </w:pPr>
      <w:r w:rsidRPr="0055466B">
        <w:rPr>
          <w:b/>
          <w:bCs/>
          <w:noProof/>
        </w:rPr>
        <w:drawing>
          <wp:inline distT="0" distB="0" distL="0" distR="0" wp14:anchorId="47C7FB57" wp14:editId="5E020D0C">
            <wp:extent cx="807720" cy="767735"/>
            <wp:effectExtent l="0" t="0" r="0" b="0"/>
            <wp:docPr id="227511417" name="Picture 1" descr="A black and white logo with a person kick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971275" name="Picture 1" descr="A black and white logo with a person kicking&#10;&#10;AI-generated content may be incorrect."/>
                    <pic:cNvPicPr/>
                  </pic:nvPicPr>
                  <pic:blipFill>
                    <a:blip r:embed="rId6"/>
                    <a:stretch>
                      <a:fillRect/>
                    </a:stretch>
                  </pic:blipFill>
                  <pic:spPr>
                    <a:xfrm>
                      <a:off x="0" y="0"/>
                      <a:ext cx="810737" cy="770603"/>
                    </a:xfrm>
                    <a:prstGeom prst="rect">
                      <a:avLst/>
                    </a:prstGeom>
                  </pic:spPr>
                </pic:pic>
              </a:graphicData>
            </a:graphic>
          </wp:inline>
        </w:drawing>
      </w:r>
    </w:p>
    <w:p w14:paraId="2328B5AA" w14:textId="77777777" w:rsidR="00B509F4" w:rsidRDefault="00B509F4" w:rsidP="00B509F4">
      <w:pPr>
        <w:spacing w:after="0"/>
        <w:jc w:val="center"/>
        <w:rPr>
          <w:b/>
          <w:bCs/>
          <w:sz w:val="44"/>
          <w:szCs w:val="44"/>
        </w:rPr>
      </w:pPr>
    </w:p>
    <w:p w14:paraId="29EB8B14" w14:textId="76869023" w:rsidR="00C1063B" w:rsidRDefault="00D81603" w:rsidP="00B509F4">
      <w:pPr>
        <w:spacing w:after="0"/>
        <w:jc w:val="center"/>
        <w:rPr>
          <w:b/>
          <w:bCs/>
          <w:sz w:val="44"/>
          <w:szCs w:val="44"/>
        </w:rPr>
      </w:pPr>
      <w:r w:rsidRPr="0055466B">
        <w:rPr>
          <w:b/>
          <w:bCs/>
          <w:noProof/>
        </w:rPr>
        <w:lastRenderedPageBreak/>
        <w:drawing>
          <wp:inline distT="0" distB="0" distL="0" distR="0" wp14:anchorId="23548FD2" wp14:editId="7E1E1D90">
            <wp:extent cx="807720" cy="767735"/>
            <wp:effectExtent l="0" t="0" r="0" b="0"/>
            <wp:docPr id="1009420956" name="Picture 1" descr="A black and white logo with a person kick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971275" name="Picture 1" descr="A black and white logo with a person kicking&#10;&#10;AI-generated content may be incorrect."/>
                    <pic:cNvPicPr/>
                  </pic:nvPicPr>
                  <pic:blipFill>
                    <a:blip r:embed="rId6"/>
                    <a:stretch>
                      <a:fillRect/>
                    </a:stretch>
                  </pic:blipFill>
                  <pic:spPr>
                    <a:xfrm>
                      <a:off x="0" y="0"/>
                      <a:ext cx="810737" cy="770603"/>
                    </a:xfrm>
                    <a:prstGeom prst="rect">
                      <a:avLst/>
                    </a:prstGeom>
                  </pic:spPr>
                </pic:pic>
              </a:graphicData>
            </a:graphic>
          </wp:inline>
        </w:drawing>
      </w:r>
    </w:p>
    <w:p w14:paraId="4EA914B4" w14:textId="77777777" w:rsidR="00C1063B" w:rsidRDefault="00C1063B" w:rsidP="00B509F4">
      <w:pPr>
        <w:spacing w:after="0"/>
        <w:jc w:val="center"/>
        <w:rPr>
          <w:b/>
          <w:bCs/>
          <w:sz w:val="44"/>
          <w:szCs w:val="44"/>
        </w:rPr>
      </w:pPr>
    </w:p>
    <w:p w14:paraId="2DC509E4" w14:textId="77777777" w:rsidR="00554996" w:rsidRPr="00C1063B" w:rsidRDefault="00554996" w:rsidP="00554996">
      <w:pPr>
        <w:spacing w:after="0"/>
        <w:jc w:val="center"/>
        <w:rPr>
          <w:b/>
          <w:bCs/>
          <w:sz w:val="44"/>
          <w:szCs w:val="44"/>
          <w:u w:val="single"/>
        </w:rPr>
      </w:pPr>
      <w:r w:rsidRPr="00C1063B">
        <w:rPr>
          <w:b/>
          <w:bCs/>
          <w:sz w:val="44"/>
          <w:szCs w:val="44"/>
          <w:u w:val="single"/>
        </w:rPr>
        <w:t>Bury St Edmunds Safeguarding Policy</w:t>
      </w:r>
    </w:p>
    <w:p w14:paraId="104F2349" w14:textId="77777777" w:rsidR="00554996" w:rsidRPr="000B72FF" w:rsidRDefault="00554996" w:rsidP="00554996">
      <w:pPr>
        <w:spacing w:after="0"/>
        <w:jc w:val="center"/>
        <w:rPr>
          <w:sz w:val="36"/>
          <w:szCs w:val="36"/>
        </w:rPr>
      </w:pPr>
      <w:r w:rsidRPr="000B72FF">
        <w:rPr>
          <w:b/>
          <w:bCs/>
          <w:sz w:val="36"/>
          <w:szCs w:val="36"/>
        </w:rPr>
        <w:t>Children Leaving the Dojo for Toilets / other reason</w:t>
      </w:r>
    </w:p>
    <w:p w14:paraId="470958E6" w14:textId="0684CA2A" w:rsidR="00554996" w:rsidRPr="00C1063B" w:rsidRDefault="00C1063B" w:rsidP="00554996">
      <w:pPr>
        <w:spacing w:after="0"/>
        <w:jc w:val="center"/>
        <w:rPr>
          <w:b/>
          <w:bCs/>
          <w:sz w:val="36"/>
          <w:szCs w:val="36"/>
          <w:u w:val="single"/>
        </w:rPr>
      </w:pPr>
      <w:r w:rsidRPr="00C1063B">
        <w:rPr>
          <w:b/>
          <w:bCs/>
          <w:sz w:val="36"/>
          <w:szCs w:val="36"/>
          <w:u w:val="single"/>
        </w:rPr>
        <w:t xml:space="preserve">Club </w:t>
      </w:r>
      <w:r w:rsidR="00554996" w:rsidRPr="00C1063B">
        <w:rPr>
          <w:b/>
          <w:bCs/>
          <w:sz w:val="36"/>
          <w:szCs w:val="36"/>
          <w:u w:val="single"/>
        </w:rPr>
        <w:t>Policy:</w:t>
      </w:r>
    </w:p>
    <w:p w14:paraId="4CA43DEE" w14:textId="77777777" w:rsidR="00554996" w:rsidRDefault="00554996" w:rsidP="00554996">
      <w:pPr>
        <w:spacing w:after="0"/>
        <w:jc w:val="center"/>
        <w:rPr>
          <w:b/>
          <w:bCs/>
        </w:rPr>
      </w:pPr>
    </w:p>
    <w:p w14:paraId="25694F65" w14:textId="696FE331" w:rsidR="00D129E9" w:rsidRPr="00C1063B" w:rsidRDefault="00AD60F9" w:rsidP="00554996">
      <w:pPr>
        <w:spacing w:after="0"/>
        <w:jc w:val="center"/>
        <w:rPr>
          <w:b/>
          <w:bCs/>
          <w:color w:val="C00000"/>
          <w:sz w:val="28"/>
          <w:szCs w:val="28"/>
        </w:rPr>
      </w:pPr>
      <w:r w:rsidRPr="00C1063B">
        <w:rPr>
          <w:b/>
          <w:bCs/>
          <w:color w:val="C00000"/>
          <w:sz w:val="28"/>
          <w:szCs w:val="28"/>
        </w:rPr>
        <w:t>To all Parent is I</w:t>
      </w:r>
      <w:r w:rsidR="007F256D">
        <w:rPr>
          <w:b/>
          <w:bCs/>
          <w:color w:val="C00000"/>
          <w:sz w:val="28"/>
          <w:szCs w:val="28"/>
        </w:rPr>
        <w:t>M</w:t>
      </w:r>
      <w:r w:rsidRPr="00C1063B">
        <w:rPr>
          <w:b/>
          <w:bCs/>
          <w:color w:val="C00000"/>
          <w:sz w:val="28"/>
          <w:szCs w:val="28"/>
        </w:rPr>
        <w:t xml:space="preserve">PERATIVE you must stay out site the dojo </w:t>
      </w:r>
      <w:r w:rsidR="00D129E9" w:rsidRPr="00C1063B">
        <w:rPr>
          <w:b/>
          <w:bCs/>
          <w:color w:val="C00000"/>
          <w:sz w:val="28"/>
          <w:szCs w:val="28"/>
        </w:rPr>
        <w:t>during the class in case children need any support like (toilette, or any other thinks)</w:t>
      </w:r>
    </w:p>
    <w:p w14:paraId="007F8536" w14:textId="1A35B985" w:rsidR="00D81603" w:rsidRPr="00D81603" w:rsidRDefault="00D81603" w:rsidP="00554996">
      <w:pPr>
        <w:spacing w:after="0"/>
        <w:jc w:val="center"/>
        <w:rPr>
          <w:b/>
          <w:bCs/>
          <w:sz w:val="28"/>
          <w:szCs w:val="28"/>
          <w:u w:val="single"/>
        </w:rPr>
      </w:pPr>
      <w:r w:rsidRPr="00D81603">
        <w:rPr>
          <w:b/>
          <w:bCs/>
          <w:color w:val="C00000"/>
          <w:sz w:val="28"/>
          <w:szCs w:val="28"/>
          <w:u w:val="single"/>
        </w:rPr>
        <w:t xml:space="preserve">In case children are age 5,6 Parent must stay in </w:t>
      </w:r>
      <w:r>
        <w:rPr>
          <w:b/>
          <w:bCs/>
          <w:color w:val="C00000"/>
          <w:sz w:val="28"/>
          <w:szCs w:val="28"/>
          <w:u w:val="single"/>
        </w:rPr>
        <w:t>out the</w:t>
      </w:r>
      <w:r w:rsidRPr="00D81603">
        <w:rPr>
          <w:b/>
          <w:bCs/>
          <w:color w:val="C00000"/>
          <w:sz w:val="28"/>
          <w:szCs w:val="28"/>
          <w:u w:val="single"/>
        </w:rPr>
        <w:t xml:space="preserve"> dojo</w:t>
      </w:r>
      <w:r>
        <w:rPr>
          <w:b/>
          <w:bCs/>
          <w:color w:val="C00000"/>
          <w:sz w:val="28"/>
          <w:szCs w:val="28"/>
          <w:u w:val="single"/>
        </w:rPr>
        <w:t xml:space="preserve"> at all time </w:t>
      </w:r>
    </w:p>
    <w:p w14:paraId="03402E95" w14:textId="77777777" w:rsidR="00AD60F9" w:rsidRDefault="00AD60F9" w:rsidP="00554996">
      <w:pPr>
        <w:spacing w:after="0"/>
        <w:jc w:val="center"/>
        <w:rPr>
          <w:b/>
          <w:bCs/>
        </w:rPr>
      </w:pPr>
    </w:p>
    <w:p w14:paraId="6B5E73B0" w14:textId="77777777" w:rsidR="00AD60F9" w:rsidRDefault="00AD60F9" w:rsidP="00554996">
      <w:pPr>
        <w:spacing w:after="0"/>
        <w:jc w:val="center"/>
        <w:rPr>
          <w:b/>
          <w:bCs/>
        </w:rPr>
      </w:pPr>
    </w:p>
    <w:p w14:paraId="53E8AD26" w14:textId="77777777" w:rsidR="00554996" w:rsidRPr="00C1063B" w:rsidRDefault="00554996" w:rsidP="00554996">
      <w:pPr>
        <w:numPr>
          <w:ilvl w:val="0"/>
          <w:numId w:val="2"/>
        </w:numPr>
        <w:spacing w:after="0" w:line="278" w:lineRule="auto"/>
        <w:rPr>
          <w:sz w:val="24"/>
          <w:szCs w:val="24"/>
        </w:rPr>
      </w:pPr>
      <w:r w:rsidRPr="00C1063B">
        <w:rPr>
          <w:b/>
          <w:bCs/>
          <w:sz w:val="24"/>
          <w:szCs w:val="24"/>
        </w:rPr>
        <w:t>Supervision</w:t>
      </w:r>
      <w:r w:rsidRPr="00C1063B">
        <w:rPr>
          <w:sz w:val="24"/>
          <w:szCs w:val="24"/>
        </w:rPr>
        <w:t>: A designated adult or instructor is always to be present to supervise children when they need to leave the dojo for the toilet/other reason</w:t>
      </w:r>
    </w:p>
    <w:p w14:paraId="204774E8" w14:textId="77777777" w:rsidR="00554996" w:rsidRPr="00C1063B" w:rsidRDefault="00554996" w:rsidP="00554996">
      <w:pPr>
        <w:numPr>
          <w:ilvl w:val="0"/>
          <w:numId w:val="2"/>
        </w:numPr>
        <w:spacing w:after="0" w:line="278" w:lineRule="auto"/>
        <w:rPr>
          <w:color w:val="000000" w:themeColor="text1"/>
          <w:sz w:val="24"/>
          <w:szCs w:val="24"/>
        </w:rPr>
      </w:pPr>
      <w:r w:rsidRPr="00C1063B">
        <w:rPr>
          <w:b/>
          <w:bCs/>
          <w:color w:val="000000" w:themeColor="text1"/>
          <w:sz w:val="24"/>
          <w:szCs w:val="24"/>
        </w:rPr>
        <w:t>Safe Environment</w:t>
      </w:r>
      <w:r w:rsidRPr="00C1063B">
        <w:rPr>
          <w:color w:val="000000" w:themeColor="text1"/>
          <w:sz w:val="24"/>
          <w:szCs w:val="24"/>
        </w:rPr>
        <w:t>: Bury St Edmunds dojo provide a safe and secure environment for children. This includes appropriate facilities, equipment, and supervision during training sessions.</w:t>
      </w:r>
    </w:p>
    <w:p w14:paraId="705CA38C" w14:textId="77777777" w:rsidR="00554996" w:rsidRPr="00C1063B" w:rsidRDefault="00554996" w:rsidP="00554996">
      <w:pPr>
        <w:numPr>
          <w:ilvl w:val="0"/>
          <w:numId w:val="2"/>
        </w:numPr>
        <w:spacing w:after="0" w:line="278" w:lineRule="auto"/>
        <w:rPr>
          <w:color w:val="000000" w:themeColor="text1"/>
          <w:sz w:val="24"/>
          <w:szCs w:val="24"/>
        </w:rPr>
      </w:pPr>
      <w:r w:rsidRPr="00C1063B">
        <w:rPr>
          <w:b/>
          <w:bCs/>
          <w:color w:val="000000" w:themeColor="text1"/>
          <w:sz w:val="24"/>
          <w:szCs w:val="24"/>
        </w:rPr>
        <w:t>Designated Areas:</w:t>
      </w:r>
      <w:r w:rsidRPr="00C1063B">
        <w:rPr>
          <w:color w:val="000000" w:themeColor="text1"/>
          <w:sz w:val="24"/>
          <w:szCs w:val="24"/>
        </w:rPr>
        <w:t xml:space="preserve"> Clearly define the toilet facilities that children are allowed to use and ensure they are easily accessible from the dojo.</w:t>
      </w:r>
    </w:p>
    <w:p w14:paraId="2CFB25B3" w14:textId="77777777" w:rsidR="00554996" w:rsidRPr="00C1063B" w:rsidRDefault="00554996" w:rsidP="00554996">
      <w:pPr>
        <w:numPr>
          <w:ilvl w:val="0"/>
          <w:numId w:val="2"/>
        </w:numPr>
        <w:spacing w:after="0" w:line="278" w:lineRule="auto"/>
        <w:rPr>
          <w:sz w:val="24"/>
          <w:szCs w:val="24"/>
        </w:rPr>
      </w:pPr>
      <w:r w:rsidRPr="00C1063B">
        <w:rPr>
          <w:b/>
          <w:bCs/>
          <w:sz w:val="24"/>
          <w:szCs w:val="24"/>
        </w:rPr>
        <w:t>We have specific times</w:t>
      </w:r>
      <w:r w:rsidRPr="00C1063B">
        <w:rPr>
          <w:sz w:val="24"/>
          <w:szCs w:val="24"/>
        </w:rPr>
        <w:t xml:space="preserve">: children leaving and returning to the dojo, for Toilet/ other reason of leaving and return promptly </w:t>
      </w:r>
    </w:p>
    <w:p w14:paraId="39E216F9" w14:textId="77777777" w:rsidR="00554996" w:rsidRPr="00C1063B" w:rsidRDefault="00554996" w:rsidP="00554996">
      <w:pPr>
        <w:numPr>
          <w:ilvl w:val="0"/>
          <w:numId w:val="2"/>
        </w:numPr>
        <w:spacing w:after="0" w:line="278" w:lineRule="auto"/>
        <w:rPr>
          <w:sz w:val="24"/>
          <w:szCs w:val="24"/>
        </w:rPr>
      </w:pPr>
      <w:r w:rsidRPr="00C1063B">
        <w:rPr>
          <w:b/>
          <w:bCs/>
          <w:sz w:val="24"/>
          <w:szCs w:val="24"/>
        </w:rPr>
        <w:t>Emergency Contact</w:t>
      </w:r>
      <w:r w:rsidRPr="00C1063B">
        <w:rPr>
          <w:sz w:val="24"/>
          <w:szCs w:val="24"/>
        </w:rPr>
        <w:t>: The instructors have access to emergency contact information for all children in case of any issues or incidents.</w:t>
      </w:r>
    </w:p>
    <w:p w14:paraId="31982B38" w14:textId="77777777" w:rsidR="00554996" w:rsidRPr="00C1063B" w:rsidRDefault="00554996" w:rsidP="00554996">
      <w:pPr>
        <w:numPr>
          <w:ilvl w:val="0"/>
          <w:numId w:val="2"/>
        </w:numPr>
        <w:spacing w:after="0" w:line="278" w:lineRule="auto"/>
        <w:rPr>
          <w:color w:val="000000" w:themeColor="text1"/>
          <w:sz w:val="24"/>
          <w:szCs w:val="24"/>
        </w:rPr>
      </w:pPr>
      <w:r w:rsidRPr="00C1063B">
        <w:rPr>
          <w:b/>
          <w:bCs/>
          <w:color w:val="000000" w:themeColor="text1"/>
          <w:sz w:val="24"/>
          <w:szCs w:val="24"/>
        </w:rPr>
        <w:t>Regular Reminders</w:t>
      </w:r>
      <w:r w:rsidRPr="00C1063B">
        <w:rPr>
          <w:color w:val="000000" w:themeColor="text1"/>
          <w:sz w:val="24"/>
          <w:szCs w:val="24"/>
        </w:rPr>
        <w:t>: Remind children to inform an instructor before leaving the dojo for the toilet and to return promptly.</w:t>
      </w:r>
    </w:p>
    <w:p w14:paraId="35BED83D" w14:textId="77777777" w:rsidR="00554996" w:rsidRPr="00C1063B" w:rsidRDefault="00554996" w:rsidP="00554996">
      <w:pPr>
        <w:numPr>
          <w:ilvl w:val="0"/>
          <w:numId w:val="2"/>
        </w:numPr>
        <w:spacing w:after="0" w:line="278" w:lineRule="auto"/>
        <w:rPr>
          <w:sz w:val="24"/>
          <w:szCs w:val="24"/>
        </w:rPr>
      </w:pPr>
      <w:r w:rsidRPr="00C1063B">
        <w:rPr>
          <w:b/>
          <w:bCs/>
          <w:sz w:val="24"/>
          <w:szCs w:val="24"/>
        </w:rPr>
        <w:t>Visible Presence</w:t>
      </w:r>
      <w:r w:rsidRPr="00C1063B">
        <w:rPr>
          <w:sz w:val="24"/>
          <w:szCs w:val="24"/>
        </w:rPr>
        <w:t>: Instructors always maintain a visible presence near the dojo entrance to monitor children going to and from the toilet.</w:t>
      </w:r>
    </w:p>
    <w:p w14:paraId="757A6E47" w14:textId="77777777" w:rsidR="00554996" w:rsidRPr="00C1063B" w:rsidRDefault="00554996" w:rsidP="00554996">
      <w:pPr>
        <w:numPr>
          <w:ilvl w:val="0"/>
          <w:numId w:val="2"/>
        </w:numPr>
        <w:spacing w:after="0" w:line="278" w:lineRule="auto"/>
        <w:rPr>
          <w:sz w:val="24"/>
          <w:szCs w:val="24"/>
        </w:rPr>
      </w:pPr>
      <w:r w:rsidRPr="00C1063B">
        <w:rPr>
          <w:b/>
          <w:bCs/>
          <w:sz w:val="24"/>
          <w:szCs w:val="24"/>
        </w:rPr>
        <w:t>Parental Involvement</w:t>
      </w:r>
      <w:r w:rsidRPr="00C1063B">
        <w:rPr>
          <w:sz w:val="24"/>
          <w:szCs w:val="24"/>
        </w:rPr>
        <w:t>: We Communicate this policy to parents and encourage them to remind their children of the importance of following these procedures.</w:t>
      </w:r>
    </w:p>
    <w:p w14:paraId="74E59CFD" w14:textId="77777777" w:rsidR="00554996" w:rsidRPr="00C1063B" w:rsidRDefault="00554996" w:rsidP="00554996">
      <w:pPr>
        <w:spacing w:after="0"/>
        <w:jc w:val="center"/>
        <w:rPr>
          <w:sz w:val="24"/>
          <w:szCs w:val="24"/>
        </w:rPr>
      </w:pPr>
      <w:r w:rsidRPr="00C1063B">
        <w:rPr>
          <w:b/>
          <w:bCs/>
          <w:sz w:val="24"/>
          <w:szCs w:val="24"/>
        </w:rPr>
        <w:t>Procedure:</w:t>
      </w:r>
    </w:p>
    <w:p w14:paraId="27C49836" w14:textId="77777777" w:rsidR="00554996" w:rsidRPr="00C1063B" w:rsidRDefault="00554996" w:rsidP="00554996">
      <w:pPr>
        <w:numPr>
          <w:ilvl w:val="0"/>
          <w:numId w:val="3"/>
        </w:numPr>
        <w:spacing w:after="0" w:line="278" w:lineRule="auto"/>
        <w:rPr>
          <w:sz w:val="24"/>
          <w:szCs w:val="24"/>
        </w:rPr>
      </w:pPr>
      <w:r w:rsidRPr="00C1063B">
        <w:rPr>
          <w:b/>
          <w:bCs/>
          <w:sz w:val="24"/>
          <w:szCs w:val="24"/>
        </w:rPr>
        <w:t>Child Requests to Leave</w:t>
      </w:r>
      <w:r w:rsidRPr="00C1063B">
        <w:rPr>
          <w:sz w:val="24"/>
          <w:szCs w:val="24"/>
        </w:rPr>
        <w:t>: child know to informs the instructor they need to use the toilet.</w:t>
      </w:r>
    </w:p>
    <w:p w14:paraId="07D530DF" w14:textId="77777777" w:rsidR="00D81603" w:rsidRDefault="00554996" w:rsidP="00554996">
      <w:pPr>
        <w:numPr>
          <w:ilvl w:val="0"/>
          <w:numId w:val="3"/>
        </w:numPr>
        <w:spacing w:after="0" w:line="278" w:lineRule="auto"/>
        <w:rPr>
          <w:b/>
          <w:bCs/>
          <w:color w:val="000000" w:themeColor="text1"/>
          <w:sz w:val="24"/>
          <w:szCs w:val="24"/>
        </w:rPr>
      </w:pPr>
      <w:r w:rsidRPr="00C1063B">
        <w:rPr>
          <w:b/>
          <w:bCs/>
          <w:color w:val="000000" w:themeColor="text1"/>
          <w:sz w:val="24"/>
          <w:szCs w:val="24"/>
        </w:rPr>
        <w:t xml:space="preserve">Supervision: </w:t>
      </w:r>
      <w:r w:rsidRPr="00D81603">
        <w:rPr>
          <w:b/>
          <w:bCs/>
          <w:color w:val="000000" w:themeColor="text1"/>
          <w:sz w:val="24"/>
          <w:szCs w:val="24"/>
          <w:u w:val="single"/>
        </w:rPr>
        <w:t xml:space="preserve">The instructor ensures the children </w:t>
      </w:r>
      <w:r w:rsidR="00C1063B" w:rsidRPr="00D81603">
        <w:rPr>
          <w:b/>
          <w:bCs/>
          <w:i/>
          <w:iCs/>
          <w:color w:val="C00000"/>
          <w:sz w:val="24"/>
          <w:szCs w:val="24"/>
          <w:u w:val="single"/>
        </w:rPr>
        <w:t xml:space="preserve">find their </w:t>
      </w:r>
      <w:r w:rsidR="00D81603" w:rsidRPr="00D81603">
        <w:rPr>
          <w:b/>
          <w:bCs/>
          <w:i/>
          <w:iCs/>
          <w:color w:val="C00000"/>
          <w:sz w:val="24"/>
          <w:szCs w:val="24"/>
          <w:u w:val="single"/>
        </w:rPr>
        <w:t xml:space="preserve">own </w:t>
      </w:r>
      <w:r w:rsidR="00C1063B" w:rsidRPr="00D81603">
        <w:rPr>
          <w:b/>
          <w:bCs/>
          <w:i/>
          <w:iCs/>
          <w:color w:val="C00000"/>
          <w:sz w:val="24"/>
          <w:szCs w:val="24"/>
          <w:u w:val="single"/>
        </w:rPr>
        <w:t>parent</w:t>
      </w:r>
      <w:r w:rsidR="00C1063B" w:rsidRPr="00D81603">
        <w:rPr>
          <w:b/>
          <w:bCs/>
          <w:color w:val="C00000"/>
          <w:sz w:val="24"/>
          <w:szCs w:val="24"/>
        </w:rPr>
        <w:t xml:space="preserve"> </w:t>
      </w:r>
    </w:p>
    <w:p w14:paraId="3C1024A9" w14:textId="46E2DA15" w:rsidR="00554996" w:rsidRPr="00C1063B" w:rsidRDefault="00554996" w:rsidP="00554996">
      <w:pPr>
        <w:numPr>
          <w:ilvl w:val="0"/>
          <w:numId w:val="3"/>
        </w:numPr>
        <w:spacing w:after="0" w:line="278" w:lineRule="auto"/>
        <w:rPr>
          <w:b/>
          <w:bCs/>
          <w:color w:val="000000" w:themeColor="text1"/>
          <w:sz w:val="24"/>
          <w:szCs w:val="24"/>
        </w:rPr>
      </w:pPr>
      <w:r w:rsidRPr="00C1063B">
        <w:rPr>
          <w:b/>
          <w:bCs/>
          <w:color w:val="000000" w:themeColor="text1"/>
          <w:sz w:val="24"/>
          <w:szCs w:val="24"/>
        </w:rPr>
        <w:t>safely reach the designated toilet facilities.</w:t>
      </w:r>
    </w:p>
    <w:p w14:paraId="525B4774" w14:textId="77777777" w:rsidR="00554996" w:rsidRPr="00C1063B" w:rsidRDefault="00554996" w:rsidP="00554996">
      <w:pPr>
        <w:numPr>
          <w:ilvl w:val="0"/>
          <w:numId w:val="3"/>
        </w:numPr>
        <w:spacing w:after="0" w:line="278" w:lineRule="auto"/>
        <w:rPr>
          <w:color w:val="000000" w:themeColor="text1"/>
          <w:sz w:val="24"/>
          <w:szCs w:val="24"/>
        </w:rPr>
      </w:pPr>
      <w:r w:rsidRPr="00C1063B">
        <w:rPr>
          <w:b/>
          <w:bCs/>
          <w:color w:val="000000" w:themeColor="text1"/>
          <w:sz w:val="24"/>
          <w:szCs w:val="24"/>
        </w:rPr>
        <w:t>Return Check-In</w:t>
      </w:r>
      <w:r w:rsidRPr="00C1063B">
        <w:rPr>
          <w:color w:val="000000" w:themeColor="text1"/>
          <w:sz w:val="24"/>
          <w:szCs w:val="24"/>
        </w:rPr>
        <w:t>: Upon returning, the instructor notes the time 18,30 to 18,35 and ensures the children return to their training hall.</w:t>
      </w:r>
    </w:p>
    <w:p w14:paraId="12D101BD" w14:textId="77777777" w:rsidR="00554996" w:rsidRPr="00C1063B" w:rsidRDefault="00554996" w:rsidP="00554996">
      <w:pPr>
        <w:jc w:val="center"/>
        <w:rPr>
          <w:b/>
          <w:bCs/>
          <w:sz w:val="24"/>
          <w:szCs w:val="24"/>
        </w:rPr>
      </w:pPr>
      <w:r w:rsidRPr="00C1063B">
        <w:rPr>
          <w:b/>
          <w:bCs/>
          <w:sz w:val="24"/>
          <w:szCs w:val="24"/>
        </w:rPr>
        <w:t xml:space="preserve">       We Review: This policy will be reviewed annually or as needed to ensure its     effectiveness and to accommodate any changes in safeguarding guidelines.</w:t>
      </w:r>
    </w:p>
    <w:p w14:paraId="773C65E8" w14:textId="77777777" w:rsidR="00554996" w:rsidRPr="00C1063B" w:rsidRDefault="00554996" w:rsidP="00554996">
      <w:pPr>
        <w:jc w:val="center"/>
        <w:rPr>
          <w:b/>
          <w:bCs/>
          <w:sz w:val="24"/>
          <w:szCs w:val="24"/>
        </w:rPr>
      </w:pPr>
      <w:r w:rsidRPr="00C1063B">
        <w:rPr>
          <w:b/>
          <w:bCs/>
          <w:sz w:val="24"/>
          <w:szCs w:val="24"/>
        </w:rPr>
        <w:t>Bury St Edmunds Traditional Shotokan Karate</w:t>
      </w:r>
    </w:p>
    <w:p w14:paraId="631E629A" w14:textId="77777777" w:rsidR="00554996" w:rsidRPr="00C1063B" w:rsidRDefault="00554996" w:rsidP="00554996">
      <w:pPr>
        <w:jc w:val="center"/>
        <w:rPr>
          <w:b/>
          <w:bCs/>
          <w:sz w:val="24"/>
          <w:szCs w:val="24"/>
        </w:rPr>
      </w:pPr>
      <w:r w:rsidRPr="00C1063B">
        <w:rPr>
          <w:b/>
          <w:bCs/>
          <w:sz w:val="24"/>
          <w:szCs w:val="24"/>
        </w:rPr>
        <w:t xml:space="preserve">Antonio Cadeddu Head Instructor and Assessor </w:t>
      </w:r>
    </w:p>
    <w:p w14:paraId="1FB98863" w14:textId="77777777" w:rsidR="00554996" w:rsidRPr="006C3767" w:rsidRDefault="00554996" w:rsidP="00554996">
      <w:pPr>
        <w:jc w:val="center"/>
        <w:rPr>
          <w:b/>
          <w:bCs/>
        </w:rPr>
      </w:pPr>
      <w:r w:rsidRPr="0055466B">
        <w:rPr>
          <w:b/>
          <w:bCs/>
          <w:noProof/>
        </w:rPr>
        <w:lastRenderedPageBreak/>
        <w:drawing>
          <wp:inline distT="0" distB="0" distL="0" distR="0" wp14:anchorId="2BB1FAA9" wp14:editId="65E9DDD0">
            <wp:extent cx="807720" cy="767735"/>
            <wp:effectExtent l="0" t="0" r="0" b="0"/>
            <wp:docPr id="1352971275" name="Picture 1" descr="A black and white logo with a person kick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971275" name="Picture 1" descr="A black and white logo with a person kicking&#10;&#10;AI-generated content may be incorrect."/>
                    <pic:cNvPicPr/>
                  </pic:nvPicPr>
                  <pic:blipFill>
                    <a:blip r:embed="rId6"/>
                    <a:stretch>
                      <a:fillRect/>
                    </a:stretch>
                  </pic:blipFill>
                  <pic:spPr>
                    <a:xfrm>
                      <a:off x="0" y="0"/>
                      <a:ext cx="810737" cy="770603"/>
                    </a:xfrm>
                    <a:prstGeom prst="rect">
                      <a:avLst/>
                    </a:prstGeom>
                  </pic:spPr>
                </pic:pic>
              </a:graphicData>
            </a:graphic>
          </wp:inline>
        </w:drawing>
      </w:r>
    </w:p>
    <w:p w14:paraId="7CDF6C88" w14:textId="77777777" w:rsidR="00CF0229" w:rsidRDefault="00CF0229" w:rsidP="00AA274C">
      <w:pPr>
        <w:spacing w:after="0"/>
        <w:ind w:left="70"/>
        <w:jc w:val="center"/>
      </w:pPr>
    </w:p>
    <w:p w14:paraId="3F514C6B" w14:textId="77777777" w:rsidR="00AA274C" w:rsidRDefault="00AA274C" w:rsidP="00AA274C">
      <w:pPr>
        <w:spacing w:after="0" w:line="240" w:lineRule="auto"/>
        <w:ind w:left="1152" w:right="1014"/>
        <w:jc w:val="center"/>
      </w:pPr>
      <w:r>
        <w:rPr>
          <w:rFonts w:ascii="Arial" w:eastAsia="Arial" w:hAnsi="Arial" w:cs="Arial"/>
          <w:b/>
        </w:rPr>
        <w:t xml:space="preserve">For more information please call Sensei Antonio at 01787 315882  Mobile 07810024704 email: buryskc@gmail.com </w:t>
      </w:r>
    </w:p>
    <w:p w14:paraId="2CED71AD" w14:textId="77777777" w:rsidR="00AA274C" w:rsidRDefault="00AA274C" w:rsidP="00AA274C">
      <w:pPr>
        <w:spacing w:after="0"/>
        <w:ind w:left="70"/>
        <w:jc w:val="center"/>
      </w:pPr>
      <w:r>
        <w:rPr>
          <w:rFonts w:ascii="Arial" w:eastAsia="Arial" w:hAnsi="Arial" w:cs="Arial"/>
          <w:b/>
        </w:rPr>
        <w:t xml:space="preserve"> </w:t>
      </w:r>
    </w:p>
    <w:p w14:paraId="2C2EB44B" w14:textId="77777777" w:rsidR="00AA274C" w:rsidRDefault="00AA274C" w:rsidP="00AA274C">
      <w:pPr>
        <w:spacing w:after="0"/>
        <w:ind w:left="71"/>
        <w:jc w:val="center"/>
      </w:pPr>
      <w:r>
        <w:rPr>
          <w:noProof/>
          <w:lang w:eastAsia="en-GB"/>
        </w:rPr>
        <w:drawing>
          <wp:inline distT="0" distB="0" distL="0" distR="0" wp14:anchorId="2D890D66" wp14:editId="7DD3C93C">
            <wp:extent cx="2256028" cy="546100"/>
            <wp:effectExtent l="0" t="0" r="0" b="0"/>
            <wp:docPr id="208" name="Picture 208"/>
            <wp:cNvGraphicFramePr/>
            <a:graphic xmlns:a="http://schemas.openxmlformats.org/drawingml/2006/main">
              <a:graphicData uri="http://schemas.openxmlformats.org/drawingml/2006/picture">
                <pic:pic xmlns:pic="http://schemas.openxmlformats.org/drawingml/2006/picture">
                  <pic:nvPicPr>
                    <pic:cNvPr id="208" name="Picture 208"/>
                    <pic:cNvPicPr/>
                  </pic:nvPicPr>
                  <pic:blipFill>
                    <a:blip r:embed="rId7"/>
                    <a:stretch>
                      <a:fillRect/>
                    </a:stretch>
                  </pic:blipFill>
                  <pic:spPr>
                    <a:xfrm>
                      <a:off x="0" y="0"/>
                      <a:ext cx="2256028" cy="546100"/>
                    </a:xfrm>
                    <a:prstGeom prst="rect">
                      <a:avLst/>
                    </a:prstGeom>
                  </pic:spPr>
                </pic:pic>
              </a:graphicData>
            </a:graphic>
          </wp:inline>
        </w:drawing>
      </w:r>
      <w:r>
        <w:rPr>
          <w:rFonts w:ascii="Arial" w:eastAsia="Arial" w:hAnsi="Arial" w:cs="Arial"/>
          <w:b/>
        </w:rPr>
        <w:t xml:space="preserve"> </w:t>
      </w:r>
    </w:p>
    <w:p w14:paraId="16C76ECD" w14:textId="2189147C" w:rsidR="00AA274C" w:rsidRDefault="00AA274C" w:rsidP="00AD60F9">
      <w:pPr>
        <w:spacing w:after="0"/>
      </w:pPr>
    </w:p>
    <w:p w14:paraId="7BF261DF" w14:textId="2DE3A846" w:rsidR="00AA274C" w:rsidRPr="00CD4557" w:rsidRDefault="00AA274C" w:rsidP="00AA274C">
      <w:pPr>
        <w:pStyle w:val="Heading3"/>
        <w:ind w:left="19" w:right="5"/>
        <w:jc w:val="center"/>
        <w:rPr>
          <w:b/>
          <w:color w:val="C00000"/>
          <w:sz w:val="36"/>
          <w:u w:val="single"/>
        </w:rPr>
      </w:pPr>
      <w:r w:rsidRPr="00CD4557">
        <w:rPr>
          <w:b/>
          <w:color w:val="C00000"/>
          <w:sz w:val="36"/>
          <w:u w:val="single"/>
        </w:rPr>
        <w:t>Licence</w:t>
      </w:r>
    </w:p>
    <w:p w14:paraId="1CA19915" w14:textId="77777777" w:rsidR="00AA274C" w:rsidRDefault="00AA274C" w:rsidP="0030384E">
      <w:pPr>
        <w:ind w:left="-5"/>
        <w:jc w:val="center"/>
      </w:pPr>
      <w:r>
        <w:t>You are required by the KUGB and Sudbury SKC to have an</w:t>
      </w:r>
      <w:r>
        <w:rPr>
          <w:u w:val="single" w:color="000000"/>
        </w:rPr>
        <w:t xml:space="preserve"> annual </w:t>
      </w:r>
      <w:r>
        <w:t>individual licence. The licence is insurance and proof for any courses and grading’s.</w:t>
      </w:r>
    </w:p>
    <w:p w14:paraId="7E7A71D9" w14:textId="77777777" w:rsidR="00AA274C" w:rsidRDefault="00AA274C" w:rsidP="0030384E">
      <w:pPr>
        <w:ind w:left="-5"/>
        <w:jc w:val="center"/>
      </w:pPr>
      <w:r>
        <w:t>Once you have received your licence please bring in so that licence number and expire date can be entered into personal records.</w:t>
      </w:r>
    </w:p>
    <w:p w14:paraId="3A6E8D04" w14:textId="77777777" w:rsidR="00AC1ECF" w:rsidRDefault="00AA274C" w:rsidP="0030384E">
      <w:pPr>
        <w:ind w:right="-46"/>
        <w:jc w:val="center"/>
      </w:pPr>
      <w:r>
        <w:t xml:space="preserve">For more information regarding </w:t>
      </w:r>
      <w:r w:rsidR="00AC1ECF">
        <w:t>B</w:t>
      </w:r>
      <w:r>
        <w:t>ury</w:t>
      </w:r>
      <w:r w:rsidR="00AC1ECF">
        <w:t xml:space="preserve"> st Edmunds </w:t>
      </w:r>
      <w:r>
        <w:t xml:space="preserve"> Shotokan Karate club</w:t>
      </w:r>
    </w:p>
    <w:p w14:paraId="3E249D9B" w14:textId="77777777" w:rsidR="00AA274C" w:rsidRDefault="00AA274C" w:rsidP="00AC1ECF">
      <w:pPr>
        <w:ind w:right="-46"/>
        <w:jc w:val="center"/>
        <w:rPr>
          <w:color w:val="0000FF"/>
          <w:u w:val="single" w:color="0000FF"/>
        </w:rPr>
      </w:pPr>
      <w:r>
        <w:t xml:space="preserve">email : </w:t>
      </w:r>
      <w:hyperlink r:id="rId8" w:history="1">
        <w:r w:rsidR="00AC1ECF" w:rsidRPr="001B284E">
          <w:rPr>
            <w:rStyle w:val="Hyperlink"/>
            <w:u w:color="0000FF"/>
          </w:rPr>
          <w:t>buryskc@gmail.com</w:t>
        </w:r>
      </w:hyperlink>
      <w:r w:rsidR="00AC1ECF">
        <w:rPr>
          <w:color w:val="0000FF"/>
          <w:u w:val="single" w:color="0000FF"/>
        </w:rPr>
        <w:t xml:space="preserve">   </w:t>
      </w:r>
    </w:p>
    <w:p w14:paraId="1DBF2445" w14:textId="77777777" w:rsidR="00AC1ECF" w:rsidRDefault="00AC1ECF" w:rsidP="00AC1ECF">
      <w:pPr>
        <w:ind w:right="-46"/>
        <w:jc w:val="center"/>
      </w:pPr>
      <w:r>
        <w:rPr>
          <w:color w:val="0000FF"/>
          <w:u w:val="single" w:color="0000FF"/>
        </w:rPr>
        <w:t>www.buryshotokankarate.co.uk</w:t>
      </w:r>
    </w:p>
    <w:p w14:paraId="48DF2031" w14:textId="77777777" w:rsidR="00AA274C" w:rsidRDefault="00AA274C" w:rsidP="00AA274C">
      <w:pPr>
        <w:spacing w:after="0"/>
        <w:ind w:left="13"/>
        <w:jc w:val="center"/>
      </w:pPr>
      <w:r>
        <w:t xml:space="preserve">Mobile:07810024704 </w:t>
      </w:r>
    </w:p>
    <w:p w14:paraId="32E2C953" w14:textId="77777777" w:rsidR="00AA274C" w:rsidRDefault="00AA274C" w:rsidP="00AA274C">
      <w:pPr>
        <w:spacing w:after="0"/>
        <w:ind w:left="13"/>
        <w:jc w:val="center"/>
      </w:pPr>
      <w:r>
        <w:t xml:space="preserve">Home:01787315882 </w:t>
      </w:r>
    </w:p>
    <w:p w14:paraId="4152409B" w14:textId="77777777" w:rsidR="00CD4557" w:rsidRDefault="00CD4557" w:rsidP="00AC1ECF">
      <w:pPr>
        <w:spacing w:after="0"/>
        <w:ind w:left="70"/>
        <w:jc w:val="center"/>
      </w:pPr>
    </w:p>
    <w:p w14:paraId="0B8550C8" w14:textId="77777777" w:rsidR="00AC1ECF" w:rsidRDefault="0009181F" w:rsidP="00AC1ECF">
      <w:pPr>
        <w:spacing w:after="0"/>
        <w:ind w:left="70"/>
        <w:jc w:val="center"/>
      </w:pPr>
      <w:r>
        <w:rPr>
          <w:noProof/>
          <w:lang w:eastAsia="en-GB"/>
        </w:rPr>
        <w:drawing>
          <wp:inline distT="0" distB="0" distL="0" distR="0" wp14:anchorId="40DBF211" wp14:editId="50E245F9">
            <wp:extent cx="933450" cy="86519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karate bad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33362" cy="865113"/>
                    </a:xfrm>
                    <a:prstGeom prst="rect">
                      <a:avLst/>
                    </a:prstGeom>
                  </pic:spPr>
                </pic:pic>
              </a:graphicData>
            </a:graphic>
          </wp:inline>
        </w:drawing>
      </w:r>
      <w:r w:rsidR="00AA274C">
        <w:t xml:space="preserve"> </w:t>
      </w:r>
    </w:p>
    <w:p w14:paraId="1478AD4D" w14:textId="77777777" w:rsidR="00AA274C" w:rsidRPr="00F02160" w:rsidRDefault="00AA274C" w:rsidP="00F02160">
      <w:pPr>
        <w:pStyle w:val="Heading3"/>
        <w:ind w:left="19"/>
        <w:jc w:val="center"/>
        <w:rPr>
          <w:b/>
          <w:color w:val="C00000"/>
          <w:sz w:val="44"/>
          <w:u w:val="single"/>
        </w:rPr>
      </w:pPr>
      <w:r w:rsidRPr="00F02160">
        <w:rPr>
          <w:b/>
          <w:color w:val="C00000"/>
          <w:sz w:val="44"/>
          <w:u w:val="single"/>
        </w:rPr>
        <w:t>Club Rules</w:t>
      </w:r>
    </w:p>
    <w:p w14:paraId="749D0FA1" w14:textId="77777777" w:rsidR="00AA274C" w:rsidRDefault="00AA274C" w:rsidP="00AA274C">
      <w:pPr>
        <w:spacing w:after="0"/>
        <w:ind w:left="70"/>
        <w:jc w:val="center"/>
      </w:pPr>
      <w:r>
        <w:rPr>
          <w:rFonts w:ascii="Arial" w:eastAsia="Arial" w:hAnsi="Arial" w:cs="Arial"/>
          <w:b/>
        </w:rPr>
        <w:t xml:space="preserve"> </w:t>
      </w:r>
    </w:p>
    <w:p w14:paraId="486D7738" w14:textId="1FBD3D2D" w:rsidR="00AA274C" w:rsidRDefault="00AA274C" w:rsidP="00554996">
      <w:pPr>
        <w:ind w:left="-5"/>
        <w:jc w:val="center"/>
      </w:pPr>
      <w:r>
        <w:rPr>
          <w:rFonts w:ascii="Arial" w:eastAsia="Arial" w:hAnsi="Arial" w:cs="Arial"/>
          <w:i/>
        </w:rPr>
        <w:t xml:space="preserve">Karate training is based largely on the development of discipline and respect. Observing etiquette is a fundamental expression of the respect that is due to the instructors and your fellow students.  With this in mind, the points of etiquette outlined below should be observed when training at </w:t>
      </w:r>
      <w:r w:rsidR="00AC1ECF">
        <w:rPr>
          <w:rFonts w:ascii="Arial" w:eastAsia="Arial" w:hAnsi="Arial" w:cs="Arial"/>
          <w:i/>
        </w:rPr>
        <w:t>B</w:t>
      </w:r>
      <w:r>
        <w:rPr>
          <w:rFonts w:ascii="Arial" w:eastAsia="Arial" w:hAnsi="Arial" w:cs="Arial"/>
          <w:i/>
        </w:rPr>
        <w:t>ury Shotokan Karate Club.</w:t>
      </w:r>
    </w:p>
    <w:p w14:paraId="6B95C2E5" w14:textId="77777777" w:rsidR="00AA274C" w:rsidRPr="00AD60F9" w:rsidRDefault="00AA274C" w:rsidP="00554996">
      <w:pPr>
        <w:ind w:left="-5"/>
        <w:jc w:val="center"/>
        <w:rPr>
          <w:b/>
          <w:color w:val="C00000"/>
          <w:u w:val="single"/>
        </w:rPr>
      </w:pPr>
      <w:r w:rsidRPr="00AD60F9">
        <w:rPr>
          <w:rFonts w:ascii="Arial" w:eastAsia="Arial" w:hAnsi="Arial" w:cs="Arial"/>
          <w:b/>
          <w:i/>
          <w:color w:val="C00000"/>
          <w:u w:val="single"/>
        </w:rPr>
        <w:t>Bow when you enter and leave the dojo</w:t>
      </w:r>
    </w:p>
    <w:p w14:paraId="6B62B92F" w14:textId="39E0AF48" w:rsidR="00AA274C" w:rsidRDefault="00AA274C" w:rsidP="00554996">
      <w:pPr>
        <w:ind w:left="-5"/>
        <w:jc w:val="center"/>
      </w:pPr>
      <w:r>
        <w:rPr>
          <w:rFonts w:ascii="Arial" w:eastAsia="Arial" w:hAnsi="Arial" w:cs="Arial"/>
          <w:b/>
          <w:i/>
        </w:rPr>
        <w:t>A</w:t>
      </w:r>
      <w:r>
        <w:rPr>
          <w:rFonts w:ascii="Arial" w:eastAsia="Arial" w:hAnsi="Arial" w:cs="Arial"/>
          <w:i/>
        </w:rPr>
        <w:t>ddress your instructor as 'Sensei' when you are in the dojo.</w:t>
      </w:r>
    </w:p>
    <w:p w14:paraId="456732CA" w14:textId="7BB11F04" w:rsidR="00AA274C" w:rsidRDefault="00AA274C" w:rsidP="00554996">
      <w:pPr>
        <w:ind w:left="-5"/>
        <w:jc w:val="center"/>
      </w:pPr>
      <w:r>
        <w:rPr>
          <w:rFonts w:ascii="Arial" w:eastAsia="Arial" w:hAnsi="Arial" w:cs="Arial"/>
          <w:b/>
          <w:i/>
        </w:rPr>
        <w:t>S</w:t>
      </w:r>
      <w:r>
        <w:rPr>
          <w:rFonts w:ascii="Arial" w:eastAsia="Arial" w:hAnsi="Arial" w:cs="Arial"/>
          <w:i/>
        </w:rPr>
        <w:t>ay 'OSS' when given instructions or advice by your instructor.</w:t>
      </w:r>
    </w:p>
    <w:p w14:paraId="23144CD2" w14:textId="54FFCFB1" w:rsidR="00AA274C" w:rsidRDefault="00AA274C" w:rsidP="00554996">
      <w:pPr>
        <w:ind w:left="-5"/>
        <w:jc w:val="center"/>
      </w:pPr>
      <w:r>
        <w:rPr>
          <w:rFonts w:ascii="Arial" w:eastAsia="Arial" w:hAnsi="Arial" w:cs="Arial"/>
          <w:b/>
          <w:i/>
        </w:rPr>
        <w:t>A</w:t>
      </w:r>
      <w:r>
        <w:rPr>
          <w:rFonts w:ascii="Arial" w:eastAsia="Arial" w:hAnsi="Arial" w:cs="Arial"/>
          <w:i/>
        </w:rPr>
        <w:t>lways line up quickly and in grade order</w:t>
      </w:r>
    </w:p>
    <w:p w14:paraId="5CD3DB2B" w14:textId="74CFA139" w:rsidR="00AA274C" w:rsidRDefault="00AA274C" w:rsidP="00554996">
      <w:pPr>
        <w:ind w:left="-5"/>
        <w:jc w:val="center"/>
      </w:pPr>
      <w:r>
        <w:rPr>
          <w:rFonts w:ascii="Arial" w:eastAsia="Arial" w:hAnsi="Arial" w:cs="Arial"/>
          <w:b/>
          <w:i/>
        </w:rPr>
        <w:t>L</w:t>
      </w:r>
      <w:r>
        <w:rPr>
          <w:rFonts w:ascii="Arial" w:eastAsia="Arial" w:hAnsi="Arial" w:cs="Arial"/>
          <w:i/>
        </w:rPr>
        <w:t>ate arrivals must kneel at the side of the class, and can join in only when the sensei gives the appropriate signal</w:t>
      </w:r>
    </w:p>
    <w:p w14:paraId="468BFA61" w14:textId="5C69056F" w:rsidR="00AA274C" w:rsidRDefault="00AA274C" w:rsidP="00554996">
      <w:pPr>
        <w:ind w:left="-5"/>
        <w:jc w:val="center"/>
      </w:pPr>
      <w:r>
        <w:rPr>
          <w:rFonts w:ascii="Arial" w:eastAsia="Arial" w:hAnsi="Arial" w:cs="Arial"/>
          <w:b/>
          <w:i/>
        </w:rPr>
        <w:t>T</w:t>
      </w:r>
      <w:r>
        <w:rPr>
          <w:rFonts w:ascii="Arial" w:eastAsia="Arial" w:hAnsi="Arial" w:cs="Arial"/>
          <w:i/>
        </w:rPr>
        <w:t>rain at least twice a week where possible.</w:t>
      </w:r>
    </w:p>
    <w:p w14:paraId="03113B73" w14:textId="44026BBC" w:rsidR="00AA274C" w:rsidRDefault="00AA274C" w:rsidP="00554996">
      <w:pPr>
        <w:ind w:left="-5"/>
        <w:jc w:val="center"/>
      </w:pPr>
      <w:r>
        <w:rPr>
          <w:rFonts w:ascii="Arial" w:eastAsia="Arial" w:hAnsi="Arial" w:cs="Arial"/>
          <w:b/>
          <w:i/>
        </w:rPr>
        <w:t>S</w:t>
      </w:r>
      <w:r>
        <w:rPr>
          <w:rFonts w:ascii="Arial" w:eastAsia="Arial" w:hAnsi="Arial" w:cs="Arial"/>
          <w:i/>
        </w:rPr>
        <w:t>how respect for higher grades.</w:t>
      </w:r>
    </w:p>
    <w:p w14:paraId="472266F2" w14:textId="2BEBE12B" w:rsidR="00AA274C" w:rsidRDefault="00AA274C" w:rsidP="00554996">
      <w:pPr>
        <w:ind w:left="-5"/>
        <w:jc w:val="center"/>
      </w:pPr>
      <w:r>
        <w:rPr>
          <w:rFonts w:ascii="Arial" w:eastAsia="Arial" w:hAnsi="Arial" w:cs="Arial"/>
          <w:b/>
          <w:i/>
        </w:rPr>
        <w:t>K</w:t>
      </w:r>
      <w:r>
        <w:rPr>
          <w:rFonts w:ascii="Arial" w:eastAsia="Arial" w:hAnsi="Arial" w:cs="Arial"/>
          <w:i/>
        </w:rPr>
        <w:t>eep finger and toe nails clean and short.</w:t>
      </w:r>
    </w:p>
    <w:p w14:paraId="0DD4264A" w14:textId="1329E83E" w:rsidR="00AA274C" w:rsidRDefault="00AA274C" w:rsidP="00554996">
      <w:pPr>
        <w:ind w:left="-5"/>
        <w:jc w:val="center"/>
      </w:pPr>
      <w:r>
        <w:rPr>
          <w:rFonts w:ascii="Arial" w:eastAsia="Arial" w:hAnsi="Arial" w:cs="Arial"/>
          <w:b/>
          <w:i/>
        </w:rPr>
        <w:lastRenderedPageBreak/>
        <w:t>K</w:t>
      </w:r>
      <w:r>
        <w:rPr>
          <w:rFonts w:ascii="Arial" w:eastAsia="Arial" w:hAnsi="Arial" w:cs="Arial"/>
          <w:i/>
        </w:rPr>
        <w:t>eep your Gi clean and in good repair</w:t>
      </w:r>
    </w:p>
    <w:p w14:paraId="1ECD9D3B" w14:textId="49BF6026" w:rsidR="00AA274C" w:rsidRDefault="00AA274C" w:rsidP="00554996">
      <w:pPr>
        <w:ind w:left="-5"/>
        <w:jc w:val="center"/>
      </w:pPr>
      <w:r>
        <w:rPr>
          <w:rFonts w:ascii="Arial" w:eastAsia="Arial" w:hAnsi="Arial" w:cs="Arial"/>
          <w:b/>
          <w:i/>
        </w:rPr>
        <w:t>R</w:t>
      </w:r>
      <w:r>
        <w:rPr>
          <w:rFonts w:ascii="Arial" w:eastAsia="Arial" w:hAnsi="Arial" w:cs="Arial"/>
          <w:i/>
        </w:rPr>
        <w:t>emove jewellery and watches before training</w:t>
      </w:r>
    </w:p>
    <w:p w14:paraId="5115AAB0" w14:textId="4DD87289" w:rsidR="00AA274C" w:rsidRDefault="00AA274C" w:rsidP="00554996">
      <w:pPr>
        <w:ind w:left="-5"/>
        <w:jc w:val="center"/>
      </w:pPr>
      <w:r>
        <w:rPr>
          <w:rFonts w:ascii="Arial" w:eastAsia="Arial" w:hAnsi="Arial" w:cs="Arial"/>
          <w:b/>
          <w:i/>
        </w:rPr>
        <w:t>T</w:t>
      </w:r>
      <w:r>
        <w:rPr>
          <w:rFonts w:ascii="Arial" w:eastAsia="Arial" w:hAnsi="Arial" w:cs="Arial"/>
          <w:i/>
        </w:rPr>
        <w:t>urn your back if you have to adjust your Gi or tie your belt.</w:t>
      </w:r>
    </w:p>
    <w:p w14:paraId="59E5E52D" w14:textId="77777777" w:rsidR="00AD60F9" w:rsidRDefault="00AA274C" w:rsidP="00AD60F9">
      <w:pPr>
        <w:spacing w:after="0"/>
        <w:ind w:left="70"/>
        <w:jc w:val="center"/>
        <w:rPr>
          <w:rFonts w:ascii="Arial" w:eastAsia="Arial" w:hAnsi="Arial" w:cs="Arial"/>
          <w:b/>
        </w:rPr>
      </w:pPr>
      <w:r>
        <w:rPr>
          <w:rFonts w:ascii="Arial" w:eastAsia="Arial" w:hAnsi="Arial" w:cs="Arial"/>
          <w:b/>
        </w:rPr>
        <w:t xml:space="preserve"> </w:t>
      </w:r>
    </w:p>
    <w:p w14:paraId="05F1F57E" w14:textId="77777777" w:rsidR="00AD60F9" w:rsidRDefault="00AD60F9" w:rsidP="00AD60F9">
      <w:pPr>
        <w:spacing w:after="0"/>
        <w:ind w:left="70"/>
        <w:jc w:val="center"/>
        <w:rPr>
          <w:rFonts w:ascii="Arial" w:eastAsia="Arial" w:hAnsi="Arial" w:cs="Arial"/>
          <w:b/>
        </w:rPr>
      </w:pPr>
    </w:p>
    <w:p w14:paraId="3AC4C6BD" w14:textId="2E2956E2" w:rsidR="00AD60F9" w:rsidRDefault="00AD60F9" w:rsidP="00AD60F9">
      <w:pPr>
        <w:spacing w:after="0"/>
        <w:ind w:left="70"/>
        <w:jc w:val="center"/>
        <w:rPr>
          <w:rFonts w:ascii="Arial" w:eastAsia="Arial" w:hAnsi="Arial" w:cs="Arial"/>
          <w:b/>
        </w:rPr>
      </w:pPr>
      <w:r>
        <w:rPr>
          <w:noProof/>
          <w:lang w:eastAsia="en-GB"/>
        </w:rPr>
        <w:drawing>
          <wp:inline distT="0" distB="0" distL="0" distR="0" wp14:anchorId="02F6D73A" wp14:editId="35BFD83A">
            <wp:extent cx="933450" cy="865194"/>
            <wp:effectExtent l="0" t="0" r="0" b="0"/>
            <wp:docPr id="1232244063" name="Picture 1232244063" descr="A black and white logo with a person kick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244063" name="Picture 1232244063" descr="A black and white logo with a person kicking&#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933362" cy="865113"/>
                    </a:xfrm>
                    <a:prstGeom prst="rect">
                      <a:avLst/>
                    </a:prstGeom>
                  </pic:spPr>
                </pic:pic>
              </a:graphicData>
            </a:graphic>
          </wp:inline>
        </w:drawing>
      </w:r>
    </w:p>
    <w:p w14:paraId="36EC18F8" w14:textId="77777777" w:rsidR="00AD60F9" w:rsidRDefault="00AD60F9" w:rsidP="00AD60F9">
      <w:pPr>
        <w:spacing w:after="0"/>
        <w:ind w:left="70"/>
        <w:jc w:val="center"/>
        <w:rPr>
          <w:rFonts w:ascii="Arial" w:eastAsia="Arial" w:hAnsi="Arial" w:cs="Arial"/>
          <w:b/>
        </w:rPr>
      </w:pPr>
    </w:p>
    <w:p w14:paraId="3F20C345" w14:textId="77777777" w:rsidR="00AD60F9" w:rsidRDefault="00AD60F9" w:rsidP="00AD60F9">
      <w:pPr>
        <w:spacing w:after="0"/>
        <w:ind w:left="70"/>
        <w:jc w:val="center"/>
        <w:rPr>
          <w:rFonts w:ascii="Arial" w:eastAsia="Arial" w:hAnsi="Arial" w:cs="Arial"/>
          <w:b/>
        </w:rPr>
      </w:pPr>
    </w:p>
    <w:p w14:paraId="22691593" w14:textId="77777777" w:rsidR="00AD60F9" w:rsidRDefault="00AD60F9" w:rsidP="00AD60F9">
      <w:pPr>
        <w:spacing w:after="0"/>
        <w:ind w:left="70"/>
        <w:jc w:val="center"/>
        <w:rPr>
          <w:rFonts w:ascii="Arial" w:eastAsia="Arial" w:hAnsi="Arial" w:cs="Arial"/>
          <w:b/>
        </w:rPr>
      </w:pPr>
    </w:p>
    <w:p w14:paraId="657E34F9" w14:textId="77777777" w:rsidR="00AD60F9" w:rsidRDefault="00AD60F9" w:rsidP="00AD60F9">
      <w:pPr>
        <w:spacing w:after="0"/>
        <w:ind w:left="70"/>
        <w:jc w:val="center"/>
        <w:rPr>
          <w:rFonts w:ascii="Arial" w:eastAsia="Arial" w:hAnsi="Arial" w:cs="Arial"/>
          <w:b/>
        </w:rPr>
      </w:pPr>
    </w:p>
    <w:p w14:paraId="1A38A68E" w14:textId="77777777" w:rsidR="00AD60F9" w:rsidRDefault="00AD60F9" w:rsidP="00AD60F9">
      <w:pPr>
        <w:spacing w:after="0"/>
        <w:ind w:left="70"/>
        <w:jc w:val="center"/>
        <w:rPr>
          <w:rFonts w:ascii="Arial" w:eastAsia="Arial" w:hAnsi="Arial" w:cs="Arial"/>
          <w:b/>
        </w:rPr>
      </w:pPr>
    </w:p>
    <w:p w14:paraId="496D7294" w14:textId="35C32394" w:rsidR="00AA274C" w:rsidRDefault="00AA274C" w:rsidP="00AD60F9">
      <w:pPr>
        <w:spacing w:after="0"/>
        <w:ind w:left="70"/>
        <w:jc w:val="center"/>
      </w:pPr>
      <w:r>
        <w:t xml:space="preserve">Jewellery must be removed (or cover with a plaster / tape). Jewellery can inflict serious injuries. </w:t>
      </w:r>
    </w:p>
    <w:p w14:paraId="06D164CC" w14:textId="77777777" w:rsidR="00AA274C" w:rsidRDefault="00AA274C" w:rsidP="00AA274C">
      <w:pPr>
        <w:numPr>
          <w:ilvl w:val="0"/>
          <w:numId w:val="1"/>
        </w:numPr>
        <w:spacing w:after="5" w:line="250" w:lineRule="auto"/>
        <w:ind w:hanging="360"/>
      </w:pPr>
      <w:r>
        <w:t xml:space="preserve">Nails to be kept short, as serious cuts can occur. </w:t>
      </w:r>
    </w:p>
    <w:p w14:paraId="2A148F19" w14:textId="77777777" w:rsidR="00AA274C" w:rsidRDefault="00AA274C" w:rsidP="00AA274C">
      <w:pPr>
        <w:numPr>
          <w:ilvl w:val="0"/>
          <w:numId w:val="1"/>
        </w:numPr>
        <w:spacing w:after="5" w:line="250" w:lineRule="auto"/>
        <w:ind w:hanging="360"/>
      </w:pPr>
      <w:r>
        <w:t xml:space="preserve">Whilst training your instructor is called Sensei. </w:t>
      </w:r>
    </w:p>
    <w:p w14:paraId="71C27344" w14:textId="77777777" w:rsidR="00AA274C" w:rsidRDefault="00AA274C" w:rsidP="00AA274C">
      <w:pPr>
        <w:numPr>
          <w:ilvl w:val="0"/>
          <w:numId w:val="1"/>
        </w:numPr>
        <w:spacing w:after="5" w:line="250" w:lineRule="auto"/>
        <w:ind w:hanging="360"/>
      </w:pPr>
      <w:r>
        <w:t xml:space="preserve">Ensure you are entered into the PC records each time you train; the number of times you train influences your eligibility to grade. </w:t>
      </w:r>
    </w:p>
    <w:p w14:paraId="4BCCF8F4" w14:textId="77777777" w:rsidR="00AA274C" w:rsidRDefault="00AA274C" w:rsidP="00AA274C">
      <w:pPr>
        <w:numPr>
          <w:ilvl w:val="0"/>
          <w:numId w:val="1"/>
        </w:numPr>
        <w:spacing w:after="5" w:line="250" w:lineRule="auto"/>
        <w:ind w:hanging="360"/>
      </w:pPr>
      <w:r>
        <w:t xml:space="preserve">Anyone can watch, please bring friends or family along but they </w:t>
      </w:r>
      <w:r>
        <w:rPr>
          <w:u w:val="single" w:color="000000"/>
        </w:rPr>
        <w:t>must</w:t>
      </w:r>
      <w:r>
        <w:t xml:space="preserve"> not talk or distract people that are training. </w:t>
      </w:r>
      <w:r>
        <w:rPr>
          <w:rFonts w:ascii="Arial" w:eastAsia="Arial" w:hAnsi="Arial" w:cs="Arial"/>
          <w:b/>
          <w:u w:val="single" w:color="000000"/>
        </w:rPr>
        <w:t>Parents - please do not offer instruction or shout out to a junior whist</w:t>
      </w:r>
      <w:r>
        <w:rPr>
          <w:rFonts w:ascii="Arial" w:eastAsia="Arial" w:hAnsi="Arial" w:cs="Arial"/>
          <w:b/>
        </w:rPr>
        <w:t xml:space="preserve"> </w:t>
      </w:r>
      <w:r>
        <w:rPr>
          <w:rFonts w:ascii="Arial" w:eastAsia="Arial" w:hAnsi="Arial" w:cs="Arial"/>
          <w:b/>
          <w:u w:val="single" w:color="000000"/>
        </w:rPr>
        <w:t>the class is running</w:t>
      </w:r>
      <w:r>
        <w:t xml:space="preserve">.   </w:t>
      </w:r>
    </w:p>
    <w:p w14:paraId="11778F38" w14:textId="77777777" w:rsidR="00AA274C" w:rsidRDefault="00AA274C" w:rsidP="00AA274C">
      <w:pPr>
        <w:numPr>
          <w:ilvl w:val="0"/>
          <w:numId w:val="1"/>
        </w:numPr>
        <w:spacing w:after="5" w:line="250" w:lineRule="auto"/>
        <w:ind w:hanging="360"/>
      </w:pPr>
      <w:r>
        <w:t xml:space="preserve">Any injuries / illnesses must be reported to the instructor before the class starts. </w:t>
      </w:r>
    </w:p>
    <w:p w14:paraId="32BE245F" w14:textId="77777777" w:rsidR="00AA274C" w:rsidRDefault="00AA274C" w:rsidP="00AA274C">
      <w:pPr>
        <w:numPr>
          <w:ilvl w:val="0"/>
          <w:numId w:val="1"/>
        </w:numPr>
        <w:spacing w:after="5" w:line="250" w:lineRule="auto"/>
        <w:ind w:hanging="360"/>
      </w:pPr>
      <w:r>
        <w:t xml:space="preserve">For a child member the parent / guardian must supervise the child before and after the class. </w:t>
      </w:r>
    </w:p>
    <w:p w14:paraId="43861FDC" w14:textId="77777777" w:rsidR="00AA274C" w:rsidRDefault="00AA274C" w:rsidP="00AA274C">
      <w:pPr>
        <w:spacing w:after="0"/>
        <w:ind w:left="70"/>
        <w:jc w:val="center"/>
      </w:pPr>
      <w:r>
        <w:t xml:space="preserve"> </w:t>
      </w:r>
    </w:p>
    <w:p w14:paraId="0B81227A" w14:textId="77777777" w:rsidR="00AA274C" w:rsidRPr="00AA274C" w:rsidRDefault="00FC686E" w:rsidP="00AC1ECF">
      <w:pPr>
        <w:jc w:val="center"/>
      </w:pPr>
      <w:r>
        <w:rPr>
          <w:noProof/>
          <w:lang w:eastAsia="en-GB"/>
        </w:rPr>
        <w:drawing>
          <wp:inline distT="0" distB="0" distL="0" distR="0" wp14:anchorId="13A34C75" wp14:editId="7AB8E6AA">
            <wp:extent cx="933450" cy="86519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karate bad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33362" cy="865113"/>
                    </a:xfrm>
                    <a:prstGeom prst="rect">
                      <a:avLst/>
                    </a:prstGeom>
                  </pic:spPr>
                </pic:pic>
              </a:graphicData>
            </a:graphic>
          </wp:inline>
        </w:drawing>
      </w:r>
    </w:p>
    <w:p w14:paraId="2FBF3569" w14:textId="77777777" w:rsidR="00AA274C" w:rsidRDefault="00AA274C" w:rsidP="00AC1ECF">
      <w:pPr>
        <w:spacing w:after="52"/>
        <w:ind w:right="-46"/>
        <w:jc w:val="center"/>
      </w:pPr>
      <w:r>
        <w:rPr>
          <w:sz w:val="44"/>
        </w:rPr>
        <w:t>Club Registration Form</w:t>
      </w:r>
    </w:p>
    <w:p w14:paraId="5570DBA1" w14:textId="77777777" w:rsidR="00AA274C" w:rsidRDefault="00AA274C" w:rsidP="00AC1ECF">
      <w:pPr>
        <w:spacing w:after="328"/>
        <w:ind w:right="-46"/>
        <w:jc w:val="center"/>
      </w:pPr>
      <w:r>
        <w:rPr>
          <w:color w:val="C00000"/>
          <w:u w:val="single" w:color="C00000"/>
        </w:rPr>
        <w:t>NEW MEMBERS PERSONAL DETAILS</w:t>
      </w:r>
    </w:p>
    <w:p w14:paraId="65A68B33" w14:textId="77777777" w:rsidR="00AA274C" w:rsidRDefault="00AA274C" w:rsidP="00AA274C">
      <w:pPr>
        <w:spacing w:after="230"/>
        <w:ind w:left="283"/>
      </w:pPr>
      <w:r>
        <w:rPr>
          <w:sz w:val="36"/>
        </w:rPr>
        <w:t xml:space="preserve">  </w:t>
      </w:r>
    </w:p>
    <w:p w14:paraId="413709F4" w14:textId="2597CA28" w:rsidR="00AA274C" w:rsidRDefault="00AA274C" w:rsidP="00AA274C">
      <w:pPr>
        <w:spacing w:after="229"/>
        <w:ind w:left="137"/>
      </w:pPr>
      <w:r>
        <w:rPr>
          <w:sz w:val="36"/>
        </w:rPr>
        <w:t xml:space="preserve">Full Name: </w:t>
      </w:r>
    </w:p>
    <w:p w14:paraId="7785BB17" w14:textId="77777777" w:rsidR="00AA274C" w:rsidRDefault="00AA274C" w:rsidP="00AA274C">
      <w:pPr>
        <w:spacing w:after="229"/>
        <w:ind w:left="137"/>
      </w:pPr>
      <w:r>
        <w:rPr>
          <w:sz w:val="36"/>
        </w:rPr>
        <w:t xml:space="preserve">Address: </w:t>
      </w:r>
    </w:p>
    <w:p w14:paraId="60675F4F" w14:textId="77777777" w:rsidR="0030384E" w:rsidRDefault="00AA274C" w:rsidP="00AA274C">
      <w:pPr>
        <w:spacing w:after="229"/>
        <w:ind w:left="137"/>
        <w:rPr>
          <w:sz w:val="36"/>
        </w:rPr>
      </w:pPr>
      <w:r>
        <w:rPr>
          <w:sz w:val="36"/>
        </w:rPr>
        <w:t>Tel</w:t>
      </w:r>
      <w:r w:rsidR="00AC1ECF">
        <w:rPr>
          <w:sz w:val="36"/>
        </w:rPr>
        <w:t xml:space="preserve">ephone </w:t>
      </w:r>
      <w:r>
        <w:rPr>
          <w:sz w:val="36"/>
        </w:rPr>
        <w:t>Home</w:t>
      </w:r>
      <w:r w:rsidR="0030384E">
        <w:rPr>
          <w:sz w:val="36"/>
        </w:rPr>
        <w:t>:</w:t>
      </w:r>
      <w:r>
        <w:rPr>
          <w:sz w:val="36"/>
        </w:rPr>
        <w:t xml:space="preserve"> </w:t>
      </w:r>
    </w:p>
    <w:p w14:paraId="78C04093" w14:textId="77777777" w:rsidR="00AA274C" w:rsidRDefault="00AA274C" w:rsidP="00AA274C">
      <w:pPr>
        <w:spacing w:after="229"/>
        <w:ind w:left="137"/>
      </w:pPr>
      <w:r>
        <w:rPr>
          <w:sz w:val="36"/>
        </w:rPr>
        <w:t xml:space="preserve">Mobile: </w:t>
      </w:r>
    </w:p>
    <w:p w14:paraId="027A304E" w14:textId="77777777" w:rsidR="00AA274C" w:rsidRDefault="00AA274C" w:rsidP="00AA274C">
      <w:pPr>
        <w:spacing w:after="229"/>
        <w:ind w:left="137"/>
      </w:pPr>
      <w:r>
        <w:rPr>
          <w:sz w:val="36"/>
        </w:rPr>
        <w:t xml:space="preserve">Email: </w:t>
      </w:r>
    </w:p>
    <w:p w14:paraId="249BDF34" w14:textId="77777777" w:rsidR="00AA274C" w:rsidRDefault="00AA274C" w:rsidP="00AA274C">
      <w:pPr>
        <w:spacing w:after="196"/>
        <w:ind w:left="137"/>
      </w:pPr>
      <w:r>
        <w:rPr>
          <w:sz w:val="36"/>
        </w:rPr>
        <w:t xml:space="preserve">DOB: </w:t>
      </w:r>
    </w:p>
    <w:p w14:paraId="0ACE9095" w14:textId="77777777" w:rsidR="007F31BB" w:rsidRDefault="007F31BB" w:rsidP="00AC1ECF">
      <w:pPr>
        <w:spacing w:after="0" w:line="271" w:lineRule="auto"/>
        <w:ind w:left="142" w:right="-46"/>
        <w:jc w:val="center"/>
        <w:rPr>
          <w:rFonts w:ascii="Calibri" w:eastAsia="Calibri" w:hAnsi="Calibri" w:cs="Calibri"/>
          <w:b/>
          <w:sz w:val="32"/>
        </w:rPr>
      </w:pPr>
    </w:p>
    <w:p w14:paraId="318D6192" w14:textId="2B3F310E" w:rsidR="00AA274C" w:rsidRPr="00AD60F9" w:rsidRDefault="00AA274C" w:rsidP="00AC1ECF">
      <w:pPr>
        <w:spacing w:after="0" w:line="271" w:lineRule="auto"/>
        <w:ind w:left="142" w:right="-46"/>
        <w:jc w:val="center"/>
        <w:rPr>
          <w:b/>
          <w:bCs/>
          <w:sz w:val="32"/>
          <w:szCs w:val="24"/>
        </w:rPr>
      </w:pPr>
      <w:r>
        <w:rPr>
          <w:rFonts w:ascii="Calibri" w:eastAsia="Calibri" w:hAnsi="Calibri" w:cs="Calibri"/>
          <w:b/>
          <w:sz w:val="32"/>
        </w:rPr>
        <w:t xml:space="preserve">Any Specific Physical or Medical Conditions that may cause problems during </w:t>
      </w:r>
      <w:r w:rsidR="00AD60F9">
        <w:rPr>
          <w:rFonts w:ascii="Calibri" w:eastAsia="Calibri" w:hAnsi="Calibri" w:cs="Calibri"/>
          <w:b/>
          <w:sz w:val="32"/>
        </w:rPr>
        <w:t>exercise. I</w:t>
      </w:r>
      <w:r w:rsidR="00AD60F9" w:rsidRPr="00AD60F9">
        <w:rPr>
          <w:rFonts w:ascii="Calibri" w:eastAsia="Calibri" w:hAnsi="Calibri" w:cs="Calibri"/>
          <w:b/>
          <w:bCs/>
          <w:sz w:val="32"/>
          <w:szCs w:val="24"/>
        </w:rPr>
        <w:t xml:space="preserve"> need to know</w:t>
      </w:r>
    </w:p>
    <w:p w14:paraId="17E4F5C8" w14:textId="77777777" w:rsidR="00AA274C" w:rsidRDefault="00AA274C" w:rsidP="00AA274C">
      <w:pPr>
        <w:spacing w:after="0" w:line="271" w:lineRule="auto"/>
        <w:ind w:left="142" w:right="3967"/>
      </w:pPr>
    </w:p>
    <w:p w14:paraId="45B5C808" w14:textId="77777777" w:rsidR="00507FCE" w:rsidRDefault="00F02160" w:rsidP="002C11C4">
      <w:pPr>
        <w:spacing w:after="0" w:line="271" w:lineRule="auto"/>
        <w:ind w:right="-46"/>
        <w:jc w:val="center"/>
        <w:rPr>
          <w:noProof/>
          <w:lang w:eastAsia="en-GB"/>
        </w:rPr>
      </w:pPr>
      <w:r>
        <w:t xml:space="preserve">                                     </w:t>
      </w:r>
      <w:r w:rsidR="002C11C4">
        <w:rPr>
          <w:noProof/>
          <w:lang w:eastAsia="en-GB"/>
        </w:rPr>
        <w:t xml:space="preserve">            </w:t>
      </w:r>
    </w:p>
    <w:p w14:paraId="68405E96" w14:textId="490C9AF3" w:rsidR="00AA274C" w:rsidRDefault="00AD60F9" w:rsidP="00AD60F9">
      <w:pPr>
        <w:spacing w:after="0" w:line="271" w:lineRule="auto"/>
        <w:ind w:right="-46"/>
        <w:jc w:val="center"/>
      </w:pPr>
      <w:r>
        <w:rPr>
          <w:noProof/>
          <w:lang w:eastAsia="en-GB"/>
        </w:rPr>
        <w:drawing>
          <wp:inline distT="0" distB="0" distL="0" distR="0" wp14:anchorId="15368194" wp14:editId="2335ECC9">
            <wp:extent cx="532902" cy="493936"/>
            <wp:effectExtent l="0" t="0" r="635" b="1905"/>
            <wp:docPr id="6" name="Picture 6" descr="A black and white logo with a person kick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white logo with a person kicking&#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7774" cy="498452"/>
                    </a:xfrm>
                    <a:prstGeom prst="rect">
                      <a:avLst/>
                    </a:prstGeom>
                  </pic:spPr>
                </pic:pic>
              </a:graphicData>
            </a:graphic>
          </wp:inline>
        </w:drawing>
      </w:r>
      <w:r w:rsidR="00AA274C">
        <w:rPr>
          <w:sz w:val="32"/>
        </w:rPr>
        <w:t xml:space="preserve">  </w:t>
      </w:r>
    </w:p>
    <w:sectPr w:rsidR="00AA274C" w:rsidSect="0082695E">
      <w:pgSz w:w="11906" w:h="16838"/>
      <w:pgMar w:top="851" w:right="1440" w:bottom="851" w:left="1440" w:header="708" w:footer="708" w:gutter="0"/>
      <w:pgBorders w:offsetFrom="page">
        <w:top w:val="double" w:sz="18" w:space="24" w:color="1F3864" w:themeColor="accent5" w:themeShade="80"/>
        <w:left w:val="double" w:sz="18" w:space="24" w:color="1F3864" w:themeColor="accent5" w:themeShade="80"/>
        <w:bottom w:val="double" w:sz="18" w:space="24" w:color="1F3864" w:themeColor="accent5" w:themeShade="80"/>
        <w:right w:val="double" w:sz="18" w:space="24" w:color="1F3864" w:themeColor="accent5"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820717"/>
    <w:multiLevelType w:val="multilevel"/>
    <w:tmpl w:val="76CCDDE4"/>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EF768E5"/>
    <w:multiLevelType w:val="multilevel"/>
    <w:tmpl w:val="C4B26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53013CA"/>
    <w:multiLevelType w:val="hybridMultilevel"/>
    <w:tmpl w:val="BC6E48EA"/>
    <w:lvl w:ilvl="0" w:tplc="B604313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D855D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C46FA3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9DAE97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2406C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A5EA6E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D0EC6A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3A4D9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774A86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7855267">
    <w:abstractNumId w:val="2"/>
  </w:num>
  <w:num w:numId="2" w16cid:durableId="724912153">
    <w:abstractNumId w:val="1"/>
  </w:num>
  <w:num w:numId="3" w16cid:durableId="2081294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274C"/>
    <w:rsid w:val="00011611"/>
    <w:rsid w:val="0009181F"/>
    <w:rsid w:val="000B7904"/>
    <w:rsid w:val="001040B7"/>
    <w:rsid w:val="00155DF0"/>
    <w:rsid w:val="001F6EE7"/>
    <w:rsid w:val="002C11C4"/>
    <w:rsid w:val="0030384E"/>
    <w:rsid w:val="0031751A"/>
    <w:rsid w:val="003500A9"/>
    <w:rsid w:val="00430402"/>
    <w:rsid w:val="00481342"/>
    <w:rsid w:val="004C5C53"/>
    <w:rsid w:val="00507FCE"/>
    <w:rsid w:val="00554996"/>
    <w:rsid w:val="00566FDC"/>
    <w:rsid w:val="005902EE"/>
    <w:rsid w:val="005C0F34"/>
    <w:rsid w:val="00743A23"/>
    <w:rsid w:val="007501E2"/>
    <w:rsid w:val="007800F7"/>
    <w:rsid w:val="007F256D"/>
    <w:rsid w:val="007F31BB"/>
    <w:rsid w:val="007F3860"/>
    <w:rsid w:val="00824242"/>
    <w:rsid w:val="0082695E"/>
    <w:rsid w:val="00904D84"/>
    <w:rsid w:val="00A104AB"/>
    <w:rsid w:val="00AA274C"/>
    <w:rsid w:val="00AC1ECF"/>
    <w:rsid w:val="00AD60F9"/>
    <w:rsid w:val="00AE2DF9"/>
    <w:rsid w:val="00AE3C41"/>
    <w:rsid w:val="00B509F4"/>
    <w:rsid w:val="00BB1284"/>
    <w:rsid w:val="00C03EEC"/>
    <w:rsid w:val="00C1063B"/>
    <w:rsid w:val="00CD4557"/>
    <w:rsid w:val="00CF0229"/>
    <w:rsid w:val="00D129E9"/>
    <w:rsid w:val="00D6092A"/>
    <w:rsid w:val="00D6120B"/>
    <w:rsid w:val="00D77473"/>
    <w:rsid w:val="00D81603"/>
    <w:rsid w:val="00DD1177"/>
    <w:rsid w:val="00F02160"/>
    <w:rsid w:val="00F75D63"/>
    <w:rsid w:val="00FC68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61685"/>
  <w15:docId w15:val="{DF7F17DA-5D2F-4218-B96E-03D08C4F2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AA274C"/>
    <w:pPr>
      <w:keepNext/>
      <w:keepLines/>
      <w:spacing w:after="38"/>
      <w:ind w:left="2"/>
      <w:jc w:val="center"/>
      <w:outlineLvl w:val="0"/>
    </w:pPr>
    <w:rPr>
      <w:rFonts w:ascii="Cambria" w:eastAsia="Cambria" w:hAnsi="Cambria" w:cs="Cambria"/>
      <w:color w:val="C00000"/>
      <w:sz w:val="96"/>
      <w:lang w:eastAsia="en-GB"/>
    </w:rPr>
  </w:style>
  <w:style w:type="paragraph" w:styleId="Heading3">
    <w:name w:val="heading 3"/>
    <w:basedOn w:val="Normal"/>
    <w:next w:val="Normal"/>
    <w:link w:val="Heading3Char"/>
    <w:uiPriority w:val="9"/>
    <w:semiHidden/>
    <w:unhideWhenUsed/>
    <w:qFormat/>
    <w:rsid w:val="00AA274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274C"/>
    <w:rPr>
      <w:rFonts w:ascii="Cambria" w:eastAsia="Cambria" w:hAnsi="Cambria" w:cs="Cambria"/>
      <w:color w:val="C00000"/>
      <w:sz w:val="96"/>
      <w:lang w:eastAsia="en-GB"/>
    </w:rPr>
  </w:style>
  <w:style w:type="character" w:customStyle="1" w:styleId="Heading3Char">
    <w:name w:val="Heading 3 Char"/>
    <w:basedOn w:val="DefaultParagraphFont"/>
    <w:link w:val="Heading3"/>
    <w:uiPriority w:val="9"/>
    <w:semiHidden/>
    <w:rsid w:val="00AA274C"/>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AC1E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ECF"/>
    <w:rPr>
      <w:rFonts w:ascii="Tahoma" w:hAnsi="Tahoma" w:cs="Tahoma"/>
      <w:sz w:val="16"/>
      <w:szCs w:val="16"/>
    </w:rPr>
  </w:style>
  <w:style w:type="character" w:styleId="Hyperlink">
    <w:name w:val="Hyperlink"/>
    <w:basedOn w:val="DefaultParagraphFont"/>
    <w:uiPriority w:val="99"/>
    <w:unhideWhenUsed/>
    <w:rsid w:val="00AC1E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ryskc@gmail.com" TargetMode="Externa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efa4170-0d19-0005-0004-bc88714345d2}" enabled="1" method="Standard" siteId="{8fc98df8-8e65-4596-9418-ff9ffe27fda8}" contentBits="0" removed="0"/>
</clbl:labelList>
</file>

<file path=docProps/app.xml><?xml version="1.0" encoding="utf-8"?>
<Properties xmlns="http://schemas.openxmlformats.org/officeDocument/2006/extended-properties" xmlns:vt="http://schemas.openxmlformats.org/officeDocument/2006/docPropsVTypes">
  <Template>Normal</Template>
  <TotalTime>49</TotalTime>
  <Pages>1</Pages>
  <Words>1051</Words>
  <Characters>5995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Cadeddu</dc:creator>
  <cp:lastModifiedBy>Thomas Cadeddu26</cp:lastModifiedBy>
  <cp:revision>5</cp:revision>
  <dcterms:created xsi:type="dcterms:W3CDTF">2025-02-26T18:24:00Z</dcterms:created>
  <dcterms:modified xsi:type="dcterms:W3CDTF">2025-03-28T17:13:00Z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2025-02-04T15:47:16Z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8fc98df8-8e65-4596-9418-ff9ffe27fda8</vt:lpwstr>
  </property>
  <property fmtid="{D5CDD505-2E9C-101B-9397-08002B2CF9AE}" pid="7" name="MSIP_Label_defa4170-0d19-0005-0004-bc88714345d2_ActionId">
    <vt:lpwstr>17f61c57-2416-4c08-8adf-1c08a3203b4a</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